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169D5" w14:textId="165D6F48" w:rsidR="002B087F" w:rsidRPr="000146FC" w:rsidRDefault="002B087F" w:rsidP="00940EBC">
      <w:pPr>
        <w:pStyle w:val="Title"/>
        <w:rPr>
          <w:sz w:val="18"/>
          <w:szCs w:val="18"/>
        </w:rPr>
      </w:pPr>
      <w:r w:rsidRPr="000146FC">
        <w:rPr>
          <w:noProof/>
          <w:sz w:val="18"/>
          <w:szCs w:val="18"/>
        </w:rPr>
        <w:drawing>
          <wp:inline distT="0" distB="0" distL="0" distR="0" wp14:anchorId="65E82019" wp14:editId="03B207AF">
            <wp:extent cx="1047750" cy="10477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p w14:paraId="302F8E6E" w14:textId="77777777" w:rsidR="00DC6A2E" w:rsidRPr="000146FC" w:rsidRDefault="00DC6A2E" w:rsidP="00DC6A2E">
      <w:pPr>
        <w:pStyle w:val="NoSpacing"/>
        <w:rPr>
          <w:sz w:val="18"/>
          <w:szCs w:val="18"/>
        </w:rPr>
      </w:pPr>
    </w:p>
    <w:p w14:paraId="00000001" w14:textId="49FFA85B" w:rsidR="00BF2C69" w:rsidRPr="000146FC" w:rsidRDefault="00092377">
      <w:pPr>
        <w:pStyle w:val="Title"/>
        <w:spacing w:before="0"/>
        <w:rPr>
          <w:sz w:val="18"/>
          <w:szCs w:val="18"/>
        </w:rPr>
      </w:pPr>
      <w:r w:rsidRPr="000146FC">
        <w:rPr>
          <w:sz w:val="18"/>
          <w:szCs w:val="18"/>
        </w:rPr>
        <w:t xml:space="preserve">SECTION </w:t>
      </w:r>
      <w:r w:rsidR="002B087F" w:rsidRPr="000146FC">
        <w:rPr>
          <w:sz w:val="18"/>
          <w:szCs w:val="18"/>
        </w:rPr>
        <w:t>03 35 00 – CONCRETE FINI</w:t>
      </w:r>
      <w:r w:rsidR="00804701">
        <w:rPr>
          <w:sz w:val="18"/>
          <w:szCs w:val="18"/>
        </w:rPr>
        <w:t>SH</w:t>
      </w:r>
      <w:r w:rsidR="002B087F" w:rsidRPr="000146FC">
        <w:rPr>
          <w:sz w:val="18"/>
          <w:szCs w:val="18"/>
        </w:rPr>
        <w:t>ING</w:t>
      </w:r>
    </w:p>
    <w:p w14:paraId="00000002" w14:textId="1E9FD497" w:rsidR="00BF2C69" w:rsidRPr="000146FC" w:rsidRDefault="004B7CE1">
      <w:pPr>
        <w:pStyle w:val="Title"/>
        <w:spacing w:before="0"/>
        <w:rPr>
          <w:sz w:val="18"/>
          <w:szCs w:val="18"/>
        </w:rPr>
      </w:pPr>
      <w:bookmarkStart w:id="0" w:name="_heading=h.gjdgxs" w:colFirst="0" w:colLast="0"/>
      <w:bookmarkEnd w:id="0"/>
      <w:r w:rsidRPr="000146FC">
        <w:rPr>
          <w:sz w:val="18"/>
          <w:szCs w:val="18"/>
        </w:rPr>
        <w:t>Concrete Sealers</w:t>
      </w:r>
    </w:p>
    <w:p w14:paraId="00000003" w14:textId="77777777" w:rsidR="00BF2C69" w:rsidRPr="000146FC" w:rsidRDefault="00BF2C69">
      <w:pPr>
        <w:pStyle w:val="Title"/>
        <w:spacing w:before="0"/>
        <w:rPr>
          <w:sz w:val="18"/>
          <w:szCs w:val="18"/>
        </w:rPr>
      </w:pPr>
    </w:p>
    <w:p w14:paraId="00000004" w14:textId="3AC45534" w:rsidR="00BF2C69" w:rsidRPr="000146FC" w:rsidRDefault="00092377">
      <w:pPr>
        <w:rPr>
          <w:color w:val="0070C0"/>
          <w:sz w:val="18"/>
          <w:szCs w:val="18"/>
        </w:rPr>
      </w:pPr>
      <w:r w:rsidRPr="000146FC">
        <w:rPr>
          <w:color w:val="0070C0"/>
          <w:sz w:val="18"/>
          <w:szCs w:val="18"/>
        </w:rPr>
        <w:t>SPECIFIER NOTE: THESE SPECIFICATIONS WERE CURRENT AT THE TIME OF PUBLICATION BUT ARE SUBJECT TO CHANGE AT ANY TIME WITHOUT NOTICE.  PLEASE CONFIRM THE ACCURACY OF THESE SPECIFICATIONS WITH THE MANUFACTURER AND/OR DISTRIBUTOR PRIOR TO CONSTRUCTION OR INSTALLATION.</w:t>
      </w:r>
    </w:p>
    <w:p w14:paraId="00000005" w14:textId="77777777" w:rsidR="00BF2C69" w:rsidRPr="000146FC" w:rsidRDefault="00BF2C69">
      <w:pPr>
        <w:rPr>
          <w:color w:val="0070C0"/>
          <w:sz w:val="18"/>
          <w:szCs w:val="18"/>
        </w:rPr>
      </w:pPr>
    </w:p>
    <w:p w14:paraId="00000006" w14:textId="7279E393" w:rsidR="00BF2C69" w:rsidRPr="000146FC" w:rsidRDefault="00092377">
      <w:pPr>
        <w:rPr>
          <w:color w:val="0070C0"/>
          <w:sz w:val="18"/>
          <w:szCs w:val="18"/>
        </w:rPr>
      </w:pPr>
      <w:r w:rsidRPr="000146FC">
        <w:rPr>
          <w:color w:val="0070C0"/>
          <w:sz w:val="18"/>
          <w:szCs w:val="18"/>
        </w:rPr>
        <w:t>GUIDE SPECIFICATIONS</w:t>
      </w:r>
      <w:r w:rsidR="00F01FCF" w:rsidRPr="000146FC">
        <w:rPr>
          <w:color w:val="0070C0"/>
          <w:sz w:val="18"/>
          <w:szCs w:val="18"/>
        </w:rPr>
        <w:t>:</w:t>
      </w:r>
    </w:p>
    <w:p w14:paraId="00000007" w14:textId="77777777" w:rsidR="00BF2C69" w:rsidRPr="000146FC" w:rsidRDefault="00092377">
      <w:pPr>
        <w:rPr>
          <w:color w:val="0070C0"/>
          <w:sz w:val="18"/>
          <w:szCs w:val="18"/>
        </w:rPr>
      </w:pPr>
      <w:r w:rsidRPr="000146FC">
        <w:rPr>
          <w:color w:val="0070C0"/>
          <w:sz w:val="18"/>
          <w:szCs w:val="18"/>
        </w:rPr>
        <w:t xml:space="preserve">  </w:t>
      </w:r>
    </w:p>
    <w:p w14:paraId="00000009" w14:textId="7725B8C3" w:rsidR="00BF2C69" w:rsidRPr="000146FC" w:rsidRDefault="00092377">
      <w:pPr>
        <w:rPr>
          <w:color w:val="0070C0"/>
          <w:sz w:val="18"/>
          <w:szCs w:val="18"/>
        </w:rPr>
      </w:pPr>
      <w:r w:rsidRPr="000146FC">
        <w:rPr>
          <w:color w:val="0070C0"/>
          <w:sz w:val="18"/>
          <w:szCs w:val="18"/>
        </w:rPr>
        <w:t>THIS GUIDE SPECIFICATION IS WRITTEN ACCORDING TO THE CONSTRUCTION SPECIFICATIONS INSTITUTE</w:t>
      </w:r>
      <w:r w:rsidR="00385E88" w:rsidRPr="000146FC">
        <w:rPr>
          <w:color w:val="0070C0"/>
          <w:sz w:val="18"/>
          <w:szCs w:val="18"/>
        </w:rPr>
        <w:t xml:space="preserve"> </w:t>
      </w:r>
      <w:r w:rsidRPr="000146FC">
        <w:rPr>
          <w:color w:val="0070C0"/>
          <w:sz w:val="18"/>
          <w:szCs w:val="18"/>
        </w:rPr>
        <w:t>(CSI) FORMATS, INCLUDING MASTERFORMAT</w:t>
      </w:r>
      <w:r w:rsidR="00470F8F" w:rsidRPr="000146FC">
        <w:rPr>
          <w:color w:val="0070C0"/>
          <w:sz w:val="18"/>
          <w:szCs w:val="18"/>
          <w:shd w:val="clear" w:color="auto" w:fill="FFFFFF"/>
        </w:rPr>
        <w:t>®</w:t>
      </w:r>
      <w:r w:rsidRPr="000146FC">
        <w:rPr>
          <w:color w:val="0070C0"/>
          <w:sz w:val="18"/>
          <w:szCs w:val="18"/>
        </w:rPr>
        <w:t>, SECTIONFORMAT</w:t>
      </w:r>
      <w:r w:rsidR="00A06969" w:rsidRPr="000146FC">
        <w:rPr>
          <w:color w:val="0070C0"/>
          <w:sz w:val="18"/>
          <w:szCs w:val="18"/>
          <w:shd w:val="clear" w:color="auto" w:fill="FFFFFF"/>
        </w:rPr>
        <w:t>™</w:t>
      </w:r>
      <w:r w:rsidRPr="000146FC">
        <w:rPr>
          <w:color w:val="0070C0"/>
          <w:sz w:val="18"/>
          <w:szCs w:val="18"/>
        </w:rPr>
        <w:t>, AND PAGEFORMAT</w:t>
      </w:r>
      <w:r w:rsidR="00A06969" w:rsidRPr="000146FC">
        <w:rPr>
          <w:color w:val="0070C0"/>
          <w:sz w:val="18"/>
          <w:szCs w:val="18"/>
          <w:shd w:val="clear" w:color="auto" w:fill="FFFFFF"/>
        </w:rPr>
        <w:t>™</w:t>
      </w:r>
      <w:r w:rsidRPr="000146FC">
        <w:rPr>
          <w:color w:val="0070C0"/>
          <w:sz w:val="18"/>
          <w:szCs w:val="18"/>
        </w:rPr>
        <w:t>.</w:t>
      </w:r>
    </w:p>
    <w:p w14:paraId="0000000A" w14:textId="77777777" w:rsidR="00BF2C69" w:rsidRPr="000146FC" w:rsidRDefault="00092377">
      <w:pPr>
        <w:rPr>
          <w:color w:val="0070C0"/>
          <w:sz w:val="18"/>
          <w:szCs w:val="18"/>
        </w:rPr>
      </w:pPr>
      <w:r w:rsidRPr="000146FC">
        <w:rPr>
          <w:color w:val="0070C0"/>
          <w:sz w:val="18"/>
          <w:szCs w:val="18"/>
        </w:rPr>
        <w:t xml:space="preserve"> </w:t>
      </w:r>
    </w:p>
    <w:p w14:paraId="0000000B" w14:textId="5387D7DE" w:rsidR="00BF2C69" w:rsidRPr="000146FC" w:rsidRDefault="00092377">
      <w:pPr>
        <w:rPr>
          <w:color w:val="0070C0"/>
          <w:sz w:val="18"/>
          <w:szCs w:val="18"/>
        </w:rPr>
      </w:pPr>
      <w:r w:rsidRPr="000146FC">
        <w:rPr>
          <w:color w:val="0070C0"/>
          <w:sz w:val="18"/>
          <w:szCs w:val="18"/>
        </w:rPr>
        <w:t>CAREFULLY REVIEW AND EDIT THIS SECTION TO MEET THE REQUIREMENTS OF THE PROJECT</w:t>
      </w:r>
      <w:r w:rsidR="00DC6A2E" w:rsidRPr="000146FC">
        <w:rPr>
          <w:color w:val="0070C0"/>
          <w:sz w:val="18"/>
          <w:szCs w:val="18"/>
        </w:rPr>
        <w:t xml:space="preserve">, </w:t>
      </w:r>
      <w:r w:rsidRPr="000146FC">
        <w:rPr>
          <w:color w:val="0070C0"/>
          <w:sz w:val="18"/>
          <w:szCs w:val="18"/>
        </w:rPr>
        <w:t>LOCAL BUILDING CODE</w:t>
      </w:r>
      <w:r w:rsidR="00DC6A2E" w:rsidRPr="000146FC">
        <w:rPr>
          <w:color w:val="0070C0"/>
          <w:sz w:val="18"/>
          <w:szCs w:val="18"/>
        </w:rPr>
        <w:t xml:space="preserve"> AND AUTHORITIES HAVING JURISDICTION</w:t>
      </w:r>
      <w:r w:rsidRPr="000146FC">
        <w:rPr>
          <w:color w:val="0070C0"/>
          <w:sz w:val="18"/>
          <w:szCs w:val="18"/>
        </w:rPr>
        <w:t>. COORDINATE THIS SECTION WITH OTHER SPECIFICATION SECTIONS AND DRAWINGS.</w:t>
      </w:r>
    </w:p>
    <w:p w14:paraId="0000000C" w14:textId="77777777" w:rsidR="00BF2C69" w:rsidRPr="000146FC" w:rsidRDefault="00BF2C69">
      <w:pPr>
        <w:rPr>
          <w:color w:val="0070C0"/>
          <w:sz w:val="18"/>
          <w:szCs w:val="18"/>
        </w:rPr>
      </w:pPr>
    </w:p>
    <w:p w14:paraId="0000000D" w14:textId="6D7C7A22" w:rsidR="00BF2C69" w:rsidRPr="000146FC" w:rsidRDefault="00092377">
      <w:pPr>
        <w:rPr>
          <w:color w:val="0070C0"/>
          <w:sz w:val="18"/>
          <w:szCs w:val="18"/>
        </w:rPr>
      </w:pPr>
      <w:r w:rsidRPr="000146FC">
        <w:rPr>
          <w:color w:val="0070C0"/>
          <w:sz w:val="18"/>
          <w:szCs w:val="18"/>
        </w:rPr>
        <w:t>DELETE ALL "SPECIFIER NOTES" WHEN EDITING THIS SECTION.</w:t>
      </w:r>
      <w:r w:rsidR="004B7CE1" w:rsidRPr="000146FC">
        <w:rPr>
          <w:color w:val="0070C0"/>
          <w:sz w:val="18"/>
          <w:szCs w:val="18"/>
        </w:rPr>
        <w:t xml:space="preserve">  </w:t>
      </w:r>
    </w:p>
    <w:p w14:paraId="0000000E" w14:textId="77777777" w:rsidR="00BF2C69" w:rsidRPr="000146FC" w:rsidRDefault="00BF2C69">
      <w:pPr>
        <w:rPr>
          <w:sz w:val="18"/>
          <w:szCs w:val="18"/>
        </w:rPr>
      </w:pPr>
    </w:p>
    <w:p w14:paraId="00000014" w14:textId="77777777" w:rsidR="00BF2C69" w:rsidRPr="000146FC" w:rsidRDefault="00092377">
      <w:pPr>
        <w:pStyle w:val="Heading1"/>
        <w:numPr>
          <w:ilvl w:val="0"/>
          <w:numId w:val="4"/>
        </w:numPr>
        <w:rPr>
          <w:sz w:val="18"/>
          <w:szCs w:val="18"/>
        </w:rPr>
      </w:pPr>
      <w:bookmarkStart w:id="1" w:name="_heading=h.1fob9te" w:colFirst="0" w:colLast="0"/>
      <w:bookmarkEnd w:id="1"/>
      <w:r w:rsidRPr="000146FC">
        <w:rPr>
          <w:sz w:val="18"/>
          <w:szCs w:val="18"/>
        </w:rPr>
        <w:t>GENERAL</w:t>
      </w:r>
    </w:p>
    <w:p w14:paraId="00000015" w14:textId="77777777" w:rsidR="00BF2C69" w:rsidRPr="000146FC" w:rsidRDefault="00092377">
      <w:pPr>
        <w:pStyle w:val="Heading2"/>
        <w:numPr>
          <w:ilvl w:val="1"/>
          <w:numId w:val="3"/>
        </w:numPr>
        <w:ind w:hanging="504"/>
        <w:rPr>
          <w:sz w:val="18"/>
          <w:szCs w:val="18"/>
        </w:rPr>
      </w:pPr>
      <w:bookmarkStart w:id="2" w:name="_heading=h.3znysh7" w:colFirst="0" w:colLast="0"/>
      <w:bookmarkEnd w:id="2"/>
      <w:r w:rsidRPr="000146FC">
        <w:rPr>
          <w:sz w:val="18"/>
          <w:szCs w:val="18"/>
        </w:rPr>
        <w:t>CONDITIONS AND REQUIREMENTS</w:t>
      </w:r>
    </w:p>
    <w:p w14:paraId="00000016" w14:textId="77777777" w:rsidR="00BF2C69" w:rsidRPr="000146FC" w:rsidRDefault="00092377">
      <w:pPr>
        <w:pStyle w:val="Heading3"/>
        <w:numPr>
          <w:ilvl w:val="2"/>
          <w:numId w:val="3"/>
        </w:numPr>
        <w:rPr>
          <w:sz w:val="18"/>
          <w:szCs w:val="18"/>
        </w:rPr>
      </w:pPr>
      <w:bookmarkStart w:id="3" w:name="_heading=h.2et92p0" w:colFirst="0" w:colLast="0"/>
      <w:bookmarkEnd w:id="3"/>
      <w:r w:rsidRPr="000146FC">
        <w:rPr>
          <w:sz w:val="18"/>
          <w:szCs w:val="18"/>
        </w:rPr>
        <w:t>The General Conditions, Supplementary Conditions, and Division 01 – General Requirements apply.</w:t>
      </w:r>
    </w:p>
    <w:p w14:paraId="7C4A705B" w14:textId="59A3AE32" w:rsidR="002539B5" w:rsidRPr="000146FC" w:rsidRDefault="002539B5">
      <w:pPr>
        <w:pStyle w:val="Heading2"/>
        <w:numPr>
          <w:ilvl w:val="1"/>
          <w:numId w:val="3"/>
        </w:numPr>
        <w:ind w:hanging="504"/>
        <w:rPr>
          <w:sz w:val="18"/>
          <w:szCs w:val="18"/>
        </w:rPr>
      </w:pPr>
      <w:bookmarkStart w:id="4" w:name="_heading=h.tyjcwt" w:colFirst="0" w:colLast="0"/>
      <w:bookmarkEnd w:id="4"/>
      <w:r w:rsidRPr="000146FC">
        <w:rPr>
          <w:sz w:val="18"/>
          <w:szCs w:val="18"/>
        </w:rPr>
        <w:t>S</w:t>
      </w:r>
      <w:r w:rsidR="00C430A6" w:rsidRPr="000146FC">
        <w:rPr>
          <w:sz w:val="18"/>
          <w:szCs w:val="18"/>
        </w:rPr>
        <w:t>ECTION INCLUDES</w:t>
      </w:r>
      <w:r w:rsidRPr="000146FC">
        <w:rPr>
          <w:sz w:val="18"/>
          <w:szCs w:val="18"/>
        </w:rPr>
        <w:t xml:space="preserve"> </w:t>
      </w:r>
    </w:p>
    <w:p w14:paraId="280F1D75" w14:textId="62CE770D" w:rsidR="002539B5" w:rsidRPr="000146FC" w:rsidRDefault="002539B5" w:rsidP="002539B5">
      <w:pPr>
        <w:pStyle w:val="Heading2"/>
        <w:numPr>
          <w:ilvl w:val="2"/>
          <w:numId w:val="3"/>
        </w:numPr>
        <w:rPr>
          <w:sz w:val="18"/>
          <w:szCs w:val="18"/>
        </w:rPr>
      </w:pPr>
      <w:r w:rsidRPr="000146FC">
        <w:rPr>
          <w:sz w:val="18"/>
          <w:szCs w:val="18"/>
        </w:rPr>
        <w:t xml:space="preserve">Section </w:t>
      </w:r>
      <w:r w:rsidR="00C430A6" w:rsidRPr="000146FC">
        <w:rPr>
          <w:sz w:val="18"/>
          <w:szCs w:val="18"/>
        </w:rPr>
        <w:t>03 35 00 – Concrete Finishing</w:t>
      </w:r>
      <w:r w:rsidR="00C66723">
        <w:rPr>
          <w:sz w:val="18"/>
          <w:szCs w:val="18"/>
        </w:rPr>
        <w:t xml:space="preserve"> products</w:t>
      </w:r>
      <w:r w:rsidR="00C430A6" w:rsidRPr="000146FC">
        <w:rPr>
          <w:sz w:val="18"/>
          <w:szCs w:val="18"/>
        </w:rPr>
        <w:t xml:space="preserve"> of the following types:</w:t>
      </w:r>
      <w:r w:rsidRPr="000146FC">
        <w:rPr>
          <w:sz w:val="18"/>
          <w:szCs w:val="18"/>
        </w:rPr>
        <w:t xml:space="preserve"> </w:t>
      </w:r>
    </w:p>
    <w:p w14:paraId="026D687E" w14:textId="37589257" w:rsidR="002539B5" w:rsidRPr="000146FC" w:rsidRDefault="002539B5" w:rsidP="002539B5">
      <w:pPr>
        <w:rPr>
          <w:color w:val="0070C0"/>
          <w:sz w:val="18"/>
          <w:szCs w:val="18"/>
        </w:rPr>
      </w:pPr>
      <w:bookmarkStart w:id="5" w:name="_Hlk79152648"/>
      <w:r w:rsidRPr="000146FC">
        <w:rPr>
          <w:color w:val="0070C0"/>
          <w:sz w:val="18"/>
          <w:szCs w:val="18"/>
        </w:rPr>
        <w:t>***********************************************************************************************************************</w:t>
      </w:r>
      <w:r w:rsidR="00463529" w:rsidRPr="000146FC">
        <w:rPr>
          <w:color w:val="0070C0"/>
          <w:sz w:val="18"/>
          <w:szCs w:val="18"/>
        </w:rPr>
        <w:t>**********************</w:t>
      </w:r>
      <w:bookmarkEnd w:id="5"/>
      <w:r w:rsidRPr="000146FC">
        <w:rPr>
          <w:color w:val="0070C0"/>
          <w:sz w:val="18"/>
          <w:szCs w:val="18"/>
        </w:rPr>
        <w:br/>
        <w:t>SPECIFIER NOTES: RETAIN ONLY THOSE ITEMS BELOW THAT REMAIN AFTER EDITING TEXT OF SECTION.</w:t>
      </w:r>
    </w:p>
    <w:p w14:paraId="28D7C13B" w14:textId="3317C204" w:rsidR="00463529" w:rsidRPr="000146FC" w:rsidRDefault="00463529" w:rsidP="00463529">
      <w:pPr>
        <w:rPr>
          <w:color w:val="0070C0"/>
          <w:sz w:val="18"/>
          <w:szCs w:val="18"/>
        </w:rPr>
      </w:pPr>
      <w:r w:rsidRPr="000146FC">
        <w:rPr>
          <w:color w:val="0070C0"/>
          <w:sz w:val="18"/>
          <w:szCs w:val="18"/>
        </w:rPr>
        <w:t>*********************************************************************************************************************************************</w:t>
      </w:r>
    </w:p>
    <w:p w14:paraId="754AC720" w14:textId="77777777" w:rsidR="00C430A6" w:rsidRPr="000146FC" w:rsidRDefault="00C430A6" w:rsidP="00C430A6">
      <w:pPr>
        <w:pStyle w:val="Heading3"/>
        <w:numPr>
          <w:ilvl w:val="3"/>
          <w:numId w:val="8"/>
        </w:numPr>
        <w:ind w:left="1620" w:hanging="360"/>
        <w:rPr>
          <w:sz w:val="18"/>
          <w:szCs w:val="18"/>
        </w:rPr>
      </w:pPr>
      <w:r w:rsidRPr="000146FC">
        <w:rPr>
          <w:sz w:val="18"/>
          <w:szCs w:val="18"/>
        </w:rPr>
        <w:t xml:space="preserve">Densifiers and Hardeners: </w:t>
      </w:r>
    </w:p>
    <w:p w14:paraId="362E7F9F" w14:textId="77777777" w:rsidR="00B910C8" w:rsidRPr="000146FC" w:rsidRDefault="00C430A6" w:rsidP="00C430A6">
      <w:pPr>
        <w:pStyle w:val="Heading3"/>
        <w:numPr>
          <w:ilvl w:val="4"/>
          <w:numId w:val="8"/>
        </w:numPr>
        <w:ind w:left="2160" w:hanging="360"/>
        <w:rPr>
          <w:sz w:val="18"/>
          <w:szCs w:val="18"/>
        </w:rPr>
      </w:pPr>
      <w:r w:rsidRPr="000146FC">
        <w:rPr>
          <w:sz w:val="18"/>
          <w:szCs w:val="18"/>
        </w:rPr>
        <w:t>PS103 Lithium Silicate Densifier WB Penetrating Sealer.</w:t>
      </w:r>
      <w:r w:rsidR="00B910C8" w:rsidRPr="000146FC">
        <w:rPr>
          <w:color w:val="FF0000"/>
          <w:sz w:val="18"/>
          <w:szCs w:val="18"/>
        </w:rPr>
        <w:t xml:space="preserve"> </w:t>
      </w:r>
    </w:p>
    <w:p w14:paraId="495EA94F" w14:textId="091DDDAF" w:rsidR="00B910C8" w:rsidRPr="000146FC" w:rsidRDefault="00B910C8" w:rsidP="00C430A6">
      <w:pPr>
        <w:pStyle w:val="Heading3"/>
        <w:numPr>
          <w:ilvl w:val="4"/>
          <w:numId w:val="8"/>
        </w:numPr>
        <w:ind w:left="2160" w:hanging="360"/>
        <w:rPr>
          <w:sz w:val="18"/>
          <w:szCs w:val="18"/>
        </w:rPr>
      </w:pPr>
      <w:r w:rsidRPr="000146FC">
        <w:rPr>
          <w:sz w:val="18"/>
          <w:szCs w:val="18"/>
        </w:rPr>
        <w:t>PS104 Lithium Silicate w</w:t>
      </w:r>
      <w:r w:rsidR="0011237A">
        <w:rPr>
          <w:sz w:val="18"/>
          <w:szCs w:val="18"/>
        </w:rPr>
        <w:t>ith</w:t>
      </w:r>
      <w:r w:rsidRPr="000146FC">
        <w:rPr>
          <w:sz w:val="18"/>
          <w:szCs w:val="18"/>
        </w:rPr>
        <w:t xml:space="preserve"> </w:t>
      </w:r>
      <w:proofErr w:type="spellStart"/>
      <w:r w:rsidRPr="000146FC">
        <w:rPr>
          <w:sz w:val="18"/>
          <w:szCs w:val="18"/>
        </w:rPr>
        <w:t>Siliconate</w:t>
      </w:r>
      <w:proofErr w:type="spellEnd"/>
      <w:r w:rsidRPr="000146FC">
        <w:rPr>
          <w:sz w:val="18"/>
          <w:szCs w:val="18"/>
        </w:rPr>
        <w:t xml:space="preserve"> Densifier WB Penetrating Sealer. </w:t>
      </w:r>
    </w:p>
    <w:p w14:paraId="3045F858" w14:textId="77777777" w:rsidR="00B910C8" w:rsidRPr="000146FC" w:rsidRDefault="00B910C8" w:rsidP="00C430A6">
      <w:pPr>
        <w:pStyle w:val="Heading3"/>
        <w:numPr>
          <w:ilvl w:val="4"/>
          <w:numId w:val="8"/>
        </w:numPr>
        <w:ind w:left="2160" w:hanging="360"/>
        <w:rPr>
          <w:sz w:val="18"/>
          <w:szCs w:val="18"/>
        </w:rPr>
      </w:pPr>
      <w:r w:rsidRPr="000146FC">
        <w:rPr>
          <w:sz w:val="18"/>
          <w:szCs w:val="18"/>
        </w:rPr>
        <w:t xml:space="preserve">PS107 Sodium Silicate Densifier WB Penetrating Sealer. </w:t>
      </w:r>
    </w:p>
    <w:p w14:paraId="6C0F8AA5" w14:textId="1DAAD1BF" w:rsidR="005F04EE" w:rsidRDefault="00DF7956" w:rsidP="00C430A6">
      <w:pPr>
        <w:pStyle w:val="Heading3"/>
        <w:numPr>
          <w:ilvl w:val="4"/>
          <w:numId w:val="8"/>
        </w:numPr>
        <w:ind w:left="2160" w:hanging="360"/>
        <w:rPr>
          <w:sz w:val="18"/>
          <w:szCs w:val="18"/>
        </w:rPr>
      </w:pPr>
      <w:r>
        <w:rPr>
          <w:color w:val="auto"/>
          <w:sz w:val="18"/>
          <w:szCs w:val="18"/>
        </w:rPr>
        <w:t>PS108 Sodium Silicate w</w:t>
      </w:r>
      <w:r w:rsidR="0011237A">
        <w:rPr>
          <w:color w:val="auto"/>
          <w:sz w:val="18"/>
          <w:szCs w:val="18"/>
        </w:rPr>
        <w:t>ith</w:t>
      </w:r>
      <w:r>
        <w:rPr>
          <w:color w:val="auto"/>
          <w:sz w:val="18"/>
          <w:szCs w:val="18"/>
        </w:rPr>
        <w:t xml:space="preserve"> </w:t>
      </w:r>
      <w:proofErr w:type="spellStart"/>
      <w:r>
        <w:rPr>
          <w:color w:val="auto"/>
          <w:sz w:val="18"/>
          <w:szCs w:val="18"/>
        </w:rPr>
        <w:t>Siliconate</w:t>
      </w:r>
      <w:proofErr w:type="spellEnd"/>
      <w:r>
        <w:rPr>
          <w:color w:val="auto"/>
          <w:sz w:val="18"/>
          <w:szCs w:val="18"/>
        </w:rPr>
        <w:t xml:space="preserve"> Densifier WB Penetrating Sealer</w:t>
      </w:r>
      <w:r w:rsidR="00B910C8" w:rsidRPr="000146FC">
        <w:rPr>
          <w:sz w:val="18"/>
          <w:szCs w:val="18"/>
        </w:rPr>
        <w:t>.</w:t>
      </w:r>
      <w:r w:rsidR="008B4630" w:rsidRPr="000146FC">
        <w:rPr>
          <w:sz w:val="18"/>
          <w:szCs w:val="18"/>
        </w:rPr>
        <w:t xml:space="preserve"> </w:t>
      </w:r>
    </w:p>
    <w:p w14:paraId="3CD8B1DB" w14:textId="1AF9611E" w:rsidR="008B4630" w:rsidRDefault="005F04EE" w:rsidP="00C430A6">
      <w:pPr>
        <w:pStyle w:val="Heading3"/>
        <w:numPr>
          <w:ilvl w:val="4"/>
          <w:numId w:val="8"/>
        </w:numPr>
        <w:ind w:left="2160" w:hanging="360"/>
        <w:rPr>
          <w:sz w:val="18"/>
          <w:szCs w:val="18"/>
        </w:rPr>
      </w:pPr>
      <w:bookmarkStart w:id="6" w:name="_Hlk221619721"/>
      <w:r>
        <w:rPr>
          <w:sz w:val="18"/>
          <w:szCs w:val="18"/>
        </w:rPr>
        <w:t>PS111 Curing Aid and Hardener WB Penetrating Sealer.</w:t>
      </w:r>
    </w:p>
    <w:bookmarkEnd w:id="6"/>
    <w:p w14:paraId="6EAE21F2" w14:textId="757DC247" w:rsidR="002612C3" w:rsidRDefault="002612C3" w:rsidP="002612C3">
      <w:pPr>
        <w:pStyle w:val="Heading3"/>
        <w:numPr>
          <w:ilvl w:val="4"/>
          <w:numId w:val="8"/>
        </w:numPr>
        <w:rPr>
          <w:sz w:val="18"/>
          <w:szCs w:val="18"/>
        </w:rPr>
      </w:pPr>
      <w:r>
        <w:rPr>
          <w:sz w:val="18"/>
          <w:szCs w:val="18"/>
        </w:rPr>
        <w:t xml:space="preserve">   </w:t>
      </w:r>
      <w:bookmarkStart w:id="7" w:name="_Hlk221619898"/>
      <w:r>
        <w:rPr>
          <w:sz w:val="18"/>
          <w:szCs w:val="18"/>
        </w:rPr>
        <w:t>PS112 Colloidal Silica Densifier WB Penetrating Sealer.</w:t>
      </w:r>
      <w:bookmarkEnd w:id="7"/>
    </w:p>
    <w:p w14:paraId="23D77BE2" w14:textId="77777777" w:rsidR="002612C3" w:rsidRPr="002612C3" w:rsidRDefault="002612C3" w:rsidP="002612C3">
      <w:pPr>
        <w:pStyle w:val="Normal1"/>
      </w:pPr>
    </w:p>
    <w:p w14:paraId="63965872" w14:textId="77777777" w:rsidR="008B4630" w:rsidRPr="000146FC" w:rsidRDefault="008B4630" w:rsidP="00BD5D53">
      <w:pPr>
        <w:pStyle w:val="Heading3"/>
        <w:numPr>
          <w:ilvl w:val="3"/>
          <w:numId w:val="8"/>
        </w:numPr>
        <w:ind w:left="1620" w:hanging="360"/>
        <w:rPr>
          <w:sz w:val="18"/>
          <w:szCs w:val="18"/>
        </w:rPr>
      </w:pPr>
      <w:r w:rsidRPr="000146FC">
        <w:rPr>
          <w:sz w:val="18"/>
          <w:szCs w:val="18"/>
        </w:rPr>
        <w:t xml:space="preserve">High Gloss Topical Sealers: </w:t>
      </w:r>
    </w:p>
    <w:p w14:paraId="4375809B" w14:textId="77777777" w:rsidR="008B4630" w:rsidRPr="000146FC" w:rsidRDefault="008B4630" w:rsidP="00C430A6">
      <w:pPr>
        <w:pStyle w:val="Heading3"/>
        <w:numPr>
          <w:ilvl w:val="4"/>
          <w:numId w:val="8"/>
        </w:numPr>
        <w:ind w:left="2160" w:hanging="360"/>
        <w:rPr>
          <w:sz w:val="18"/>
          <w:szCs w:val="18"/>
        </w:rPr>
      </w:pPr>
      <w:r w:rsidRPr="000146FC">
        <w:rPr>
          <w:sz w:val="18"/>
          <w:szCs w:val="18"/>
        </w:rPr>
        <w:t xml:space="preserve">TS200 Acrylic Topical Sealer SB-25 with High Gloss Sealer. </w:t>
      </w:r>
    </w:p>
    <w:p w14:paraId="330F4412" w14:textId="19CC08AC" w:rsidR="002539B5" w:rsidRPr="000146FC" w:rsidRDefault="008B4630" w:rsidP="00C430A6">
      <w:pPr>
        <w:pStyle w:val="Heading3"/>
        <w:numPr>
          <w:ilvl w:val="4"/>
          <w:numId w:val="8"/>
        </w:numPr>
        <w:ind w:left="2160" w:hanging="360"/>
        <w:rPr>
          <w:sz w:val="18"/>
          <w:szCs w:val="18"/>
        </w:rPr>
      </w:pPr>
      <w:r w:rsidRPr="000146FC">
        <w:rPr>
          <w:sz w:val="18"/>
          <w:szCs w:val="18"/>
        </w:rPr>
        <w:t>TS201 Acrylic Topical Sealer SB-25 with High Gloss Sealer.</w:t>
      </w:r>
    </w:p>
    <w:p w14:paraId="2872C14B" w14:textId="77777777" w:rsidR="008B4630" w:rsidRPr="000146FC" w:rsidRDefault="0067717F" w:rsidP="00C430A6">
      <w:pPr>
        <w:pStyle w:val="Heading3"/>
        <w:numPr>
          <w:ilvl w:val="3"/>
          <w:numId w:val="8"/>
        </w:numPr>
        <w:ind w:left="1620" w:hanging="360"/>
        <w:rPr>
          <w:sz w:val="18"/>
          <w:szCs w:val="18"/>
        </w:rPr>
      </w:pPr>
      <w:r w:rsidRPr="000146FC">
        <w:rPr>
          <w:sz w:val="18"/>
          <w:szCs w:val="18"/>
        </w:rPr>
        <w:t xml:space="preserve">Low Gloss Topical Sealers: </w:t>
      </w:r>
    </w:p>
    <w:p w14:paraId="7DDFB809" w14:textId="77777777" w:rsidR="008B4630" w:rsidRPr="000146FC" w:rsidRDefault="008B4630" w:rsidP="008B4630">
      <w:pPr>
        <w:pStyle w:val="Heading3"/>
        <w:numPr>
          <w:ilvl w:val="4"/>
          <w:numId w:val="8"/>
        </w:numPr>
        <w:ind w:left="2160" w:hanging="360"/>
        <w:rPr>
          <w:sz w:val="18"/>
          <w:szCs w:val="18"/>
        </w:rPr>
      </w:pPr>
      <w:r w:rsidRPr="000146FC">
        <w:rPr>
          <w:sz w:val="18"/>
          <w:szCs w:val="18"/>
        </w:rPr>
        <w:t xml:space="preserve">TS202 Acrylic Topical Sealer WB-25 with Low Gloss Sealer. </w:t>
      </w:r>
    </w:p>
    <w:p w14:paraId="5F511EB6" w14:textId="0E51407A" w:rsidR="0099294F" w:rsidRPr="000146FC" w:rsidRDefault="008B4630" w:rsidP="008B4630">
      <w:pPr>
        <w:pStyle w:val="Heading3"/>
        <w:numPr>
          <w:ilvl w:val="4"/>
          <w:numId w:val="8"/>
        </w:numPr>
        <w:ind w:left="2160" w:hanging="360"/>
        <w:rPr>
          <w:sz w:val="18"/>
          <w:szCs w:val="18"/>
        </w:rPr>
      </w:pPr>
      <w:r w:rsidRPr="000146FC">
        <w:rPr>
          <w:sz w:val="18"/>
          <w:szCs w:val="18"/>
        </w:rPr>
        <w:t>TS210 Oil and Stain Protector for Concrete Surfaces.</w:t>
      </w:r>
    </w:p>
    <w:p w14:paraId="20F42B5A" w14:textId="77777777" w:rsidR="002913EB" w:rsidRDefault="0099294F" w:rsidP="00C430A6">
      <w:pPr>
        <w:pStyle w:val="Heading3"/>
        <w:numPr>
          <w:ilvl w:val="3"/>
          <w:numId w:val="8"/>
        </w:numPr>
        <w:ind w:left="1620" w:hanging="360"/>
        <w:rPr>
          <w:sz w:val="18"/>
          <w:szCs w:val="18"/>
        </w:rPr>
      </w:pPr>
      <w:r w:rsidRPr="002913EB">
        <w:rPr>
          <w:sz w:val="18"/>
          <w:szCs w:val="18"/>
        </w:rPr>
        <w:t>Penetrating Sealers:</w:t>
      </w:r>
      <w:r w:rsidR="008B4630" w:rsidRPr="002913EB">
        <w:rPr>
          <w:sz w:val="18"/>
          <w:szCs w:val="18"/>
        </w:rPr>
        <w:t xml:space="preserve"> </w:t>
      </w:r>
      <w:r w:rsidR="002913EB">
        <w:rPr>
          <w:sz w:val="18"/>
          <w:szCs w:val="18"/>
        </w:rPr>
        <w:tab/>
      </w:r>
    </w:p>
    <w:p w14:paraId="6E493961" w14:textId="589ABB63" w:rsidR="008B4630" w:rsidRPr="002913EB" w:rsidRDefault="002913EB" w:rsidP="002913EB">
      <w:pPr>
        <w:pStyle w:val="Heading3"/>
        <w:numPr>
          <w:ilvl w:val="4"/>
          <w:numId w:val="8"/>
        </w:numPr>
        <w:ind w:left="2160" w:hanging="360"/>
        <w:rPr>
          <w:sz w:val="18"/>
          <w:szCs w:val="18"/>
        </w:rPr>
      </w:pPr>
      <w:r>
        <w:rPr>
          <w:sz w:val="18"/>
          <w:szCs w:val="18"/>
        </w:rPr>
        <w:t xml:space="preserve">Penetrating Sealers: </w:t>
      </w:r>
      <w:r w:rsidR="00866FA3" w:rsidRPr="002913EB">
        <w:rPr>
          <w:sz w:val="18"/>
          <w:szCs w:val="18"/>
        </w:rPr>
        <w:t xml:space="preserve">Densifiers </w:t>
      </w:r>
      <w:r w:rsidR="00C761BD">
        <w:rPr>
          <w:sz w:val="18"/>
          <w:szCs w:val="18"/>
        </w:rPr>
        <w:t>and</w:t>
      </w:r>
      <w:r w:rsidR="00866FA3" w:rsidRPr="002913EB">
        <w:rPr>
          <w:sz w:val="18"/>
          <w:szCs w:val="18"/>
        </w:rPr>
        <w:t xml:space="preserve"> Hardeners</w:t>
      </w:r>
      <w:r>
        <w:rPr>
          <w:sz w:val="18"/>
          <w:szCs w:val="18"/>
        </w:rPr>
        <w:t>.</w:t>
      </w:r>
    </w:p>
    <w:p w14:paraId="3E688907" w14:textId="77777777" w:rsidR="008B4630" w:rsidRPr="000146FC" w:rsidRDefault="008B4630" w:rsidP="002913EB">
      <w:pPr>
        <w:pStyle w:val="Heading3"/>
        <w:numPr>
          <w:ilvl w:val="5"/>
          <w:numId w:val="8"/>
        </w:numPr>
        <w:ind w:left="2520"/>
        <w:rPr>
          <w:sz w:val="18"/>
          <w:szCs w:val="18"/>
        </w:rPr>
      </w:pPr>
      <w:r w:rsidRPr="000146FC">
        <w:rPr>
          <w:sz w:val="18"/>
          <w:szCs w:val="18"/>
        </w:rPr>
        <w:lastRenderedPageBreak/>
        <w:t>PS103 Lithium Silicate Densifier WB Penetrating Sealer.</w:t>
      </w:r>
    </w:p>
    <w:p w14:paraId="3FE913F1" w14:textId="77777777" w:rsidR="008B4630" w:rsidRPr="000146FC" w:rsidRDefault="008B4630" w:rsidP="002913EB">
      <w:pPr>
        <w:pStyle w:val="Heading3"/>
        <w:numPr>
          <w:ilvl w:val="5"/>
          <w:numId w:val="8"/>
        </w:numPr>
        <w:ind w:left="2520"/>
        <w:rPr>
          <w:sz w:val="18"/>
          <w:szCs w:val="18"/>
        </w:rPr>
      </w:pPr>
      <w:r w:rsidRPr="000146FC">
        <w:rPr>
          <w:sz w:val="18"/>
          <w:szCs w:val="18"/>
        </w:rPr>
        <w:t>PS104 Lithium Silicate with Siliconate Densifier WB Penetrating Sealer.</w:t>
      </w:r>
    </w:p>
    <w:p w14:paraId="1F90F796" w14:textId="77777777" w:rsidR="008B4630" w:rsidRPr="000146FC" w:rsidRDefault="008B4630" w:rsidP="002913EB">
      <w:pPr>
        <w:pStyle w:val="Heading3"/>
        <w:numPr>
          <w:ilvl w:val="5"/>
          <w:numId w:val="8"/>
        </w:numPr>
        <w:ind w:left="2520"/>
        <w:rPr>
          <w:sz w:val="18"/>
          <w:szCs w:val="18"/>
        </w:rPr>
      </w:pPr>
      <w:r w:rsidRPr="000146FC">
        <w:rPr>
          <w:sz w:val="18"/>
          <w:szCs w:val="18"/>
        </w:rPr>
        <w:t>PS107 Sodium Silicate Densifier WB Penetrating Sealer.</w:t>
      </w:r>
    </w:p>
    <w:p w14:paraId="177703A5" w14:textId="04E10B95" w:rsidR="008B4630" w:rsidRPr="000146FC" w:rsidRDefault="00DF7956" w:rsidP="002913EB">
      <w:pPr>
        <w:pStyle w:val="Heading3"/>
        <w:numPr>
          <w:ilvl w:val="5"/>
          <w:numId w:val="8"/>
        </w:numPr>
        <w:ind w:left="2520"/>
        <w:rPr>
          <w:sz w:val="18"/>
          <w:szCs w:val="18"/>
        </w:rPr>
      </w:pPr>
      <w:r>
        <w:rPr>
          <w:color w:val="auto"/>
          <w:sz w:val="18"/>
          <w:szCs w:val="18"/>
        </w:rPr>
        <w:t>PS108 Sodium Silicate with Siliconate Densifier WB Penetrating Sealer</w:t>
      </w:r>
      <w:r w:rsidR="008B4630" w:rsidRPr="000146FC">
        <w:rPr>
          <w:sz w:val="18"/>
          <w:szCs w:val="18"/>
        </w:rPr>
        <w:t>.</w:t>
      </w:r>
    </w:p>
    <w:p w14:paraId="4B34E7AC" w14:textId="77777777" w:rsidR="002612C3" w:rsidRDefault="008B4630" w:rsidP="002913EB">
      <w:pPr>
        <w:pStyle w:val="Heading3"/>
        <w:numPr>
          <w:ilvl w:val="5"/>
          <w:numId w:val="8"/>
        </w:numPr>
        <w:ind w:left="2520"/>
        <w:rPr>
          <w:sz w:val="18"/>
          <w:szCs w:val="18"/>
        </w:rPr>
      </w:pPr>
      <w:r w:rsidRPr="000146FC">
        <w:rPr>
          <w:sz w:val="18"/>
          <w:szCs w:val="18"/>
        </w:rPr>
        <w:t>PS111 Curing Aid and Hardener WB Penetrating Sealer.</w:t>
      </w:r>
    </w:p>
    <w:p w14:paraId="51C0205C" w14:textId="7DA0B3E6" w:rsidR="002913EB" w:rsidRDefault="002612C3" w:rsidP="002913EB">
      <w:pPr>
        <w:pStyle w:val="Heading3"/>
        <w:numPr>
          <w:ilvl w:val="5"/>
          <w:numId w:val="8"/>
        </w:numPr>
        <w:ind w:left="2520"/>
        <w:rPr>
          <w:sz w:val="18"/>
          <w:szCs w:val="18"/>
        </w:rPr>
      </w:pPr>
      <w:r>
        <w:rPr>
          <w:sz w:val="18"/>
          <w:szCs w:val="18"/>
        </w:rPr>
        <w:t>PS112 Colloidal Silica Densifier WB Penetrating Sealer.</w:t>
      </w:r>
    </w:p>
    <w:p w14:paraId="52418CF3" w14:textId="4E4AB764" w:rsidR="002913EB" w:rsidRDefault="002913EB" w:rsidP="002913EB">
      <w:pPr>
        <w:pStyle w:val="Heading3"/>
        <w:numPr>
          <w:ilvl w:val="4"/>
          <w:numId w:val="8"/>
        </w:numPr>
        <w:ind w:left="2160" w:hanging="360"/>
        <w:rPr>
          <w:sz w:val="18"/>
          <w:szCs w:val="18"/>
        </w:rPr>
      </w:pPr>
      <w:r w:rsidRPr="002913EB">
        <w:rPr>
          <w:sz w:val="18"/>
          <w:szCs w:val="18"/>
        </w:rPr>
        <w:t>Penetrating Sealer</w:t>
      </w:r>
      <w:r w:rsidR="00F25C83">
        <w:rPr>
          <w:sz w:val="18"/>
          <w:szCs w:val="18"/>
        </w:rPr>
        <w:t>s</w:t>
      </w:r>
      <w:r w:rsidRPr="002913EB">
        <w:rPr>
          <w:sz w:val="18"/>
          <w:szCs w:val="18"/>
        </w:rPr>
        <w:t>: Water Repellents</w:t>
      </w:r>
      <w:r>
        <w:rPr>
          <w:sz w:val="18"/>
          <w:szCs w:val="18"/>
        </w:rPr>
        <w:t xml:space="preserve">.  </w:t>
      </w:r>
    </w:p>
    <w:p w14:paraId="1BE8B9DD" w14:textId="77777777" w:rsidR="002913EB" w:rsidRPr="000146FC" w:rsidRDefault="002913EB" w:rsidP="002913EB">
      <w:pPr>
        <w:pStyle w:val="Heading3"/>
        <w:numPr>
          <w:ilvl w:val="5"/>
          <w:numId w:val="8"/>
        </w:numPr>
        <w:ind w:left="2520"/>
        <w:rPr>
          <w:sz w:val="18"/>
          <w:szCs w:val="18"/>
        </w:rPr>
      </w:pPr>
      <w:r w:rsidRPr="000146FC">
        <w:rPr>
          <w:sz w:val="18"/>
          <w:szCs w:val="18"/>
        </w:rPr>
        <w:t xml:space="preserve">PS100 Fluorinated Water, Oil &amp; Salt Repellent WB Penetrating Sealer. </w:t>
      </w:r>
    </w:p>
    <w:p w14:paraId="4A2F136C" w14:textId="77777777" w:rsidR="002913EB" w:rsidRPr="000146FC" w:rsidRDefault="002913EB" w:rsidP="002913EB">
      <w:pPr>
        <w:pStyle w:val="Heading3"/>
        <w:numPr>
          <w:ilvl w:val="5"/>
          <w:numId w:val="8"/>
        </w:numPr>
        <w:ind w:left="2520"/>
        <w:rPr>
          <w:sz w:val="18"/>
          <w:szCs w:val="18"/>
        </w:rPr>
      </w:pPr>
      <w:r w:rsidRPr="000146FC">
        <w:rPr>
          <w:sz w:val="18"/>
          <w:szCs w:val="18"/>
        </w:rPr>
        <w:t xml:space="preserve">PS101 Siliconate Water Repellent WB Penetrating Sealer. </w:t>
      </w:r>
    </w:p>
    <w:p w14:paraId="36316549" w14:textId="7D58BE23" w:rsidR="002913EB" w:rsidRPr="00FD1F11" w:rsidRDefault="002913EB" w:rsidP="004B2D46">
      <w:pPr>
        <w:pStyle w:val="Heading3"/>
        <w:numPr>
          <w:ilvl w:val="5"/>
          <w:numId w:val="8"/>
        </w:numPr>
        <w:ind w:left="2520"/>
        <w:rPr>
          <w:sz w:val="18"/>
          <w:szCs w:val="18"/>
        </w:rPr>
      </w:pPr>
      <w:r w:rsidRPr="00FD1F11">
        <w:rPr>
          <w:sz w:val="18"/>
          <w:szCs w:val="18"/>
        </w:rPr>
        <w:t>PS102 Siliconate Water Repellent WB Penetrating Sealer</w:t>
      </w:r>
      <w:r w:rsidR="00FD1F11" w:rsidRPr="00FD1F11">
        <w:rPr>
          <w:sz w:val="18"/>
          <w:szCs w:val="18"/>
        </w:rPr>
        <w:t>.</w:t>
      </w:r>
    </w:p>
    <w:p w14:paraId="200760B0" w14:textId="4897F09A" w:rsidR="002913EB" w:rsidRPr="000146FC" w:rsidRDefault="002913EB" w:rsidP="002913EB">
      <w:pPr>
        <w:pStyle w:val="Heading3"/>
        <w:numPr>
          <w:ilvl w:val="5"/>
          <w:numId w:val="8"/>
        </w:numPr>
        <w:ind w:left="2520"/>
        <w:rPr>
          <w:sz w:val="18"/>
          <w:szCs w:val="18"/>
        </w:rPr>
      </w:pPr>
      <w:r w:rsidRPr="000146FC">
        <w:rPr>
          <w:sz w:val="18"/>
          <w:szCs w:val="18"/>
        </w:rPr>
        <w:t>PS109 Silane Water Repellent SB-100 Penetrating Sealer</w:t>
      </w:r>
      <w:r w:rsidR="00FD1F11">
        <w:rPr>
          <w:sz w:val="18"/>
          <w:szCs w:val="18"/>
        </w:rPr>
        <w:t>.</w:t>
      </w:r>
    </w:p>
    <w:p w14:paraId="5614F822" w14:textId="77777777" w:rsidR="002913EB" w:rsidRPr="000146FC" w:rsidRDefault="002913EB" w:rsidP="002913EB">
      <w:pPr>
        <w:pStyle w:val="Heading3"/>
        <w:numPr>
          <w:ilvl w:val="5"/>
          <w:numId w:val="8"/>
        </w:numPr>
        <w:ind w:left="2520"/>
        <w:rPr>
          <w:sz w:val="18"/>
          <w:szCs w:val="18"/>
        </w:rPr>
      </w:pPr>
      <w:r w:rsidRPr="000146FC">
        <w:rPr>
          <w:sz w:val="18"/>
          <w:szCs w:val="18"/>
        </w:rPr>
        <w:t>PS110 Siloxane Water Repellent WB Penetrating Sealer.</w:t>
      </w:r>
    </w:p>
    <w:p w14:paraId="6BB33510" w14:textId="67195793" w:rsidR="002539B5" w:rsidRPr="002913EB" w:rsidRDefault="002913EB" w:rsidP="002913EB">
      <w:pPr>
        <w:pStyle w:val="Heading3"/>
        <w:numPr>
          <w:ilvl w:val="4"/>
          <w:numId w:val="8"/>
        </w:numPr>
        <w:ind w:left="2160" w:hanging="360"/>
        <w:rPr>
          <w:sz w:val="18"/>
          <w:szCs w:val="18"/>
        </w:rPr>
      </w:pPr>
      <w:r>
        <w:rPr>
          <w:sz w:val="18"/>
          <w:szCs w:val="18"/>
        </w:rPr>
        <w:t>Penetrating Sealers: Oil and Stain Repellents:</w:t>
      </w:r>
    </w:p>
    <w:p w14:paraId="5B5FB95C" w14:textId="77777777" w:rsidR="002913EB" w:rsidRPr="000146FC" w:rsidRDefault="002913EB" w:rsidP="002913EB">
      <w:pPr>
        <w:pStyle w:val="Heading3"/>
        <w:numPr>
          <w:ilvl w:val="5"/>
          <w:numId w:val="8"/>
        </w:numPr>
        <w:ind w:left="2520"/>
        <w:rPr>
          <w:sz w:val="18"/>
          <w:szCs w:val="18"/>
        </w:rPr>
      </w:pPr>
      <w:r w:rsidRPr="000146FC">
        <w:rPr>
          <w:sz w:val="18"/>
          <w:szCs w:val="18"/>
        </w:rPr>
        <w:t xml:space="preserve">PS100 Fluorinated Water, Oil &amp; Salt Repellent WB Penetrating Sealer. </w:t>
      </w:r>
    </w:p>
    <w:p w14:paraId="254FD364" w14:textId="77777777" w:rsidR="002539B5" w:rsidRPr="000146FC" w:rsidRDefault="002539B5" w:rsidP="002539B5">
      <w:pPr>
        <w:pStyle w:val="Normal1"/>
        <w:rPr>
          <w:sz w:val="18"/>
          <w:szCs w:val="18"/>
        </w:rPr>
      </w:pPr>
    </w:p>
    <w:p w14:paraId="0000001F" w14:textId="77777777" w:rsidR="00BF2C69" w:rsidRPr="000146FC" w:rsidRDefault="00092377" w:rsidP="00B23A6C">
      <w:pPr>
        <w:pStyle w:val="Heading2"/>
        <w:numPr>
          <w:ilvl w:val="1"/>
          <w:numId w:val="21"/>
        </w:numPr>
        <w:rPr>
          <w:sz w:val="18"/>
          <w:szCs w:val="18"/>
        </w:rPr>
      </w:pPr>
      <w:bookmarkStart w:id="8" w:name="_heading=h.1t3h5sf" w:colFirst="0" w:colLast="0"/>
      <w:bookmarkEnd w:id="8"/>
      <w:r w:rsidRPr="000146FC">
        <w:rPr>
          <w:sz w:val="18"/>
          <w:szCs w:val="18"/>
        </w:rPr>
        <w:t>RELATED SECTIONS</w:t>
      </w:r>
    </w:p>
    <w:p w14:paraId="7BD1FB46" w14:textId="77777777" w:rsidR="00F90BC4" w:rsidRDefault="00F90BC4" w:rsidP="00F90BC4">
      <w:pPr>
        <w:pStyle w:val="Heading3"/>
        <w:numPr>
          <w:ilvl w:val="2"/>
          <w:numId w:val="21"/>
        </w:numPr>
        <w:rPr>
          <w:sz w:val="18"/>
          <w:szCs w:val="18"/>
        </w:rPr>
      </w:pPr>
      <w:bookmarkStart w:id="9" w:name="_heading=h.2s8eyo1" w:colFirst="0" w:colLast="0"/>
      <w:bookmarkStart w:id="10" w:name="_heading=h.17dp8vu" w:colFirst="0" w:colLast="0"/>
      <w:bookmarkStart w:id="11" w:name="_heading=h.lnxbz9" w:colFirst="0" w:colLast="0"/>
      <w:bookmarkStart w:id="12" w:name="_heading=h.44sinio" w:colFirst="0" w:colLast="0"/>
      <w:bookmarkStart w:id="13" w:name="_heading=h.1y810tw" w:colFirst="0" w:colLast="0"/>
      <w:bookmarkEnd w:id="9"/>
      <w:bookmarkEnd w:id="10"/>
      <w:bookmarkEnd w:id="11"/>
      <w:bookmarkEnd w:id="12"/>
      <w:bookmarkEnd w:id="13"/>
      <w:r>
        <w:rPr>
          <w:sz w:val="18"/>
          <w:szCs w:val="18"/>
        </w:rPr>
        <w:t>Section 03 01 00 – Maintenance of Concrete.</w:t>
      </w:r>
    </w:p>
    <w:p w14:paraId="41A195C7" w14:textId="77777777" w:rsidR="00F90BC4" w:rsidRPr="000146FC" w:rsidRDefault="00F90BC4" w:rsidP="00F90BC4">
      <w:pPr>
        <w:pStyle w:val="Heading3"/>
        <w:numPr>
          <w:ilvl w:val="2"/>
          <w:numId w:val="21"/>
        </w:numPr>
        <w:rPr>
          <w:sz w:val="18"/>
          <w:szCs w:val="18"/>
        </w:rPr>
      </w:pPr>
      <w:r w:rsidRPr="000146FC">
        <w:rPr>
          <w:sz w:val="18"/>
          <w:szCs w:val="18"/>
        </w:rPr>
        <w:t xml:space="preserve">Section 03 30 00 – Cast-in-Place Concrete. </w:t>
      </w:r>
    </w:p>
    <w:p w14:paraId="6EFBDC1D" w14:textId="77777777" w:rsidR="00F90BC4" w:rsidRPr="000146FC" w:rsidRDefault="00F90BC4" w:rsidP="00F90BC4">
      <w:pPr>
        <w:pStyle w:val="Heading3"/>
        <w:numPr>
          <w:ilvl w:val="2"/>
          <w:numId w:val="21"/>
        </w:numPr>
        <w:rPr>
          <w:sz w:val="18"/>
          <w:szCs w:val="18"/>
        </w:rPr>
      </w:pPr>
      <w:r w:rsidRPr="000146FC">
        <w:rPr>
          <w:sz w:val="18"/>
          <w:szCs w:val="18"/>
        </w:rPr>
        <w:t xml:space="preserve">Section 03 35 13 – High-Tolerance Concrete Floor Finishing.  </w:t>
      </w:r>
    </w:p>
    <w:p w14:paraId="4F384928" w14:textId="77777777" w:rsidR="00F90BC4" w:rsidRPr="000146FC" w:rsidRDefault="00F90BC4" w:rsidP="00F90BC4">
      <w:pPr>
        <w:pStyle w:val="Heading3"/>
        <w:numPr>
          <w:ilvl w:val="2"/>
          <w:numId w:val="21"/>
        </w:numPr>
        <w:rPr>
          <w:sz w:val="18"/>
          <w:szCs w:val="18"/>
        </w:rPr>
      </w:pPr>
      <w:r w:rsidRPr="000146FC">
        <w:rPr>
          <w:sz w:val="18"/>
          <w:szCs w:val="18"/>
        </w:rPr>
        <w:t xml:space="preserve">Section 03 35 16 – Heavy-Duty Concrete Floor Finishing. </w:t>
      </w:r>
    </w:p>
    <w:p w14:paraId="3D5B70DA" w14:textId="77777777" w:rsidR="00F90BC4" w:rsidRPr="000146FC" w:rsidRDefault="00F90BC4" w:rsidP="00F90BC4">
      <w:pPr>
        <w:pStyle w:val="Heading3"/>
        <w:numPr>
          <w:ilvl w:val="2"/>
          <w:numId w:val="21"/>
        </w:numPr>
        <w:rPr>
          <w:sz w:val="18"/>
          <w:szCs w:val="18"/>
        </w:rPr>
      </w:pPr>
      <w:r w:rsidRPr="000146FC">
        <w:rPr>
          <w:sz w:val="18"/>
          <w:szCs w:val="18"/>
        </w:rPr>
        <w:t xml:space="preserve">Section 03 35 33 – Stamped Concrete Finishing. </w:t>
      </w:r>
    </w:p>
    <w:p w14:paraId="7805358E" w14:textId="77777777" w:rsidR="00F90BC4" w:rsidRPr="000146FC" w:rsidRDefault="00F90BC4" w:rsidP="00F90BC4">
      <w:pPr>
        <w:pStyle w:val="Heading3"/>
        <w:numPr>
          <w:ilvl w:val="2"/>
          <w:numId w:val="21"/>
        </w:numPr>
        <w:rPr>
          <w:sz w:val="18"/>
          <w:szCs w:val="18"/>
        </w:rPr>
      </w:pPr>
      <w:r w:rsidRPr="000146FC">
        <w:rPr>
          <w:sz w:val="18"/>
          <w:szCs w:val="18"/>
        </w:rPr>
        <w:t>Section 03 35 43 – Polished Concrete Finishing.</w:t>
      </w:r>
    </w:p>
    <w:p w14:paraId="7AE48B08" w14:textId="77777777" w:rsidR="00F90BC4" w:rsidRPr="000146FC" w:rsidRDefault="00F90BC4" w:rsidP="00F90BC4">
      <w:pPr>
        <w:pStyle w:val="Heading3"/>
        <w:numPr>
          <w:ilvl w:val="2"/>
          <w:numId w:val="21"/>
        </w:numPr>
        <w:rPr>
          <w:sz w:val="18"/>
          <w:szCs w:val="18"/>
        </w:rPr>
      </w:pPr>
      <w:r w:rsidRPr="000146FC">
        <w:rPr>
          <w:sz w:val="18"/>
          <w:szCs w:val="18"/>
        </w:rPr>
        <w:t xml:space="preserve">Section 07 19 00 – Water Repellents. </w:t>
      </w:r>
    </w:p>
    <w:p w14:paraId="2CB6BB40" w14:textId="77777777" w:rsidR="00F90BC4" w:rsidRPr="000146FC" w:rsidRDefault="00F90BC4" w:rsidP="00F90BC4">
      <w:pPr>
        <w:pStyle w:val="Heading3"/>
        <w:numPr>
          <w:ilvl w:val="2"/>
          <w:numId w:val="21"/>
        </w:numPr>
        <w:rPr>
          <w:sz w:val="18"/>
          <w:szCs w:val="18"/>
        </w:rPr>
      </w:pPr>
      <w:r w:rsidRPr="000146FC">
        <w:rPr>
          <w:sz w:val="18"/>
          <w:szCs w:val="18"/>
        </w:rPr>
        <w:t>Section 09 60 00 – Flooring.</w:t>
      </w:r>
    </w:p>
    <w:p w14:paraId="793A5E23" w14:textId="77777777" w:rsidR="00F90BC4" w:rsidRPr="000146FC" w:rsidRDefault="00F90BC4" w:rsidP="00F90BC4">
      <w:pPr>
        <w:pStyle w:val="Heading3"/>
        <w:numPr>
          <w:ilvl w:val="2"/>
          <w:numId w:val="21"/>
        </w:numPr>
        <w:rPr>
          <w:sz w:val="18"/>
          <w:szCs w:val="18"/>
        </w:rPr>
      </w:pPr>
      <w:r w:rsidRPr="000146FC">
        <w:rPr>
          <w:sz w:val="18"/>
          <w:szCs w:val="18"/>
        </w:rPr>
        <w:t>Section 09 96 00 – High-Performance Coatings.</w:t>
      </w:r>
    </w:p>
    <w:p w14:paraId="4F3A6764" w14:textId="77777777" w:rsidR="00F90BC4" w:rsidRPr="000146FC" w:rsidRDefault="00F90BC4" w:rsidP="00F90BC4">
      <w:pPr>
        <w:pStyle w:val="Heading3"/>
        <w:numPr>
          <w:ilvl w:val="2"/>
          <w:numId w:val="21"/>
        </w:numPr>
        <w:rPr>
          <w:sz w:val="18"/>
          <w:szCs w:val="18"/>
        </w:rPr>
      </w:pPr>
      <w:r w:rsidRPr="000146FC">
        <w:rPr>
          <w:sz w:val="18"/>
          <w:szCs w:val="18"/>
        </w:rPr>
        <w:t xml:space="preserve">Section 09 96 35 – Chemical Resistant Coatings. </w:t>
      </w:r>
    </w:p>
    <w:p w14:paraId="0E9D38C7" w14:textId="77777777" w:rsidR="00F90BC4" w:rsidRPr="000146FC" w:rsidRDefault="00F90BC4" w:rsidP="00F90BC4">
      <w:pPr>
        <w:pStyle w:val="Heading3"/>
        <w:numPr>
          <w:ilvl w:val="2"/>
          <w:numId w:val="21"/>
        </w:numPr>
        <w:rPr>
          <w:sz w:val="18"/>
          <w:szCs w:val="18"/>
        </w:rPr>
      </w:pPr>
      <w:r w:rsidRPr="000146FC">
        <w:rPr>
          <w:sz w:val="18"/>
          <w:szCs w:val="18"/>
        </w:rPr>
        <w:t xml:space="preserve">Section 09 97 00 – Special Coatings.  </w:t>
      </w:r>
    </w:p>
    <w:p w14:paraId="4097EEC7" w14:textId="77777777" w:rsidR="00F90BC4" w:rsidRPr="000146FC" w:rsidRDefault="00F90BC4" w:rsidP="00F90BC4">
      <w:pPr>
        <w:pStyle w:val="Heading3"/>
        <w:numPr>
          <w:ilvl w:val="2"/>
          <w:numId w:val="21"/>
        </w:numPr>
        <w:rPr>
          <w:sz w:val="18"/>
          <w:szCs w:val="18"/>
        </w:rPr>
      </w:pPr>
      <w:r w:rsidRPr="000146FC">
        <w:rPr>
          <w:sz w:val="18"/>
          <w:szCs w:val="18"/>
        </w:rPr>
        <w:t>Section 09 97 23 – Concrete and Masonry Coatings.</w:t>
      </w:r>
    </w:p>
    <w:p w14:paraId="1FB022E2" w14:textId="77777777" w:rsidR="00F90BC4" w:rsidRDefault="00F90BC4" w:rsidP="00F90BC4">
      <w:pPr>
        <w:pStyle w:val="Heading3"/>
        <w:numPr>
          <w:ilvl w:val="2"/>
          <w:numId w:val="21"/>
        </w:numPr>
        <w:rPr>
          <w:sz w:val="18"/>
          <w:szCs w:val="18"/>
        </w:rPr>
      </w:pPr>
      <w:r>
        <w:rPr>
          <w:sz w:val="18"/>
          <w:szCs w:val="18"/>
        </w:rPr>
        <w:t>Section 32 13 13 – Concrete Paving.</w:t>
      </w:r>
    </w:p>
    <w:p w14:paraId="433702BB" w14:textId="77777777" w:rsidR="00F90BC4" w:rsidRPr="000146FC" w:rsidRDefault="00F90BC4" w:rsidP="00F90BC4">
      <w:pPr>
        <w:pStyle w:val="Heading3"/>
        <w:numPr>
          <w:ilvl w:val="2"/>
          <w:numId w:val="21"/>
        </w:numPr>
        <w:rPr>
          <w:sz w:val="18"/>
          <w:szCs w:val="18"/>
        </w:rPr>
      </w:pPr>
      <w:r w:rsidRPr="000146FC">
        <w:rPr>
          <w:sz w:val="18"/>
          <w:szCs w:val="18"/>
        </w:rPr>
        <w:t xml:space="preserve">Section 32 13 16 – Decorative Concrete Paving.  </w:t>
      </w:r>
    </w:p>
    <w:p w14:paraId="3070967A" w14:textId="77777777" w:rsidR="00F90BC4" w:rsidRPr="000146FC" w:rsidRDefault="00F90BC4" w:rsidP="00F90BC4">
      <w:pPr>
        <w:pStyle w:val="Heading3"/>
        <w:numPr>
          <w:ilvl w:val="2"/>
          <w:numId w:val="21"/>
        </w:numPr>
        <w:rPr>
          <w:sz w:val="18"/>
          <w:szCs w:val="18"/>
        </w:rPr>
      </w:pPr>
      <w:r w:rsidRPr="000146FC">
        <w:rPr>
          <w:sz w:val="18"/>
          <w:szCs w:val="18"/>
        </w:rPr>
        <w:t xml:space="preserve">Section 32 13 16.13 – Patterned Concrete Paving.  </w:t>
      </w:r>
    </w:p>
    <w:p w14:paraId="6A49984A" w14:textId="77777777" w:rsidR="00F90BC4" w:rsidRPr="000146FC" w:rsidRDefault="00F90BC4" w:rsidP="00F90BC4">
      <w:pPr>
        <w:pStyle w:val="Heading3"/>
        <w:numPr>
          <w:ilvl w:val="2"/>
          <w:numId w:val="21"/>
        </w:numPr>
        <w:rPr>
          <w:sz w:val="18"/>
          <w:szCs w:val="18"/>
        </w:rPr>
      </w:pPr>
      <w:r w:rsidRPr="000146FC">
        <w:rPr>
          <w:sz w:val="18"/>
          <w:szCs w:val="18"/>
        </w:rPr>
        <w:t xml:space="preserve">Section 32 13 16.19 – Imprinted Concrete Paving.  </w:t>
      </w:r>
    </w:p>
    <w:p w14:paraId="24644426" w14:textId="77777777" w:rsidR="00F90BC4" w:rsidRPr="000146FC" w:rsidRDefault="00F90BC4" w:rsidP="00F90BC4">
      <w:pPr>
        <w:pStyle w:val="Heading3"/>
        <w:numPr>
          <w:ilvl w:val="2"/>
          <w:numId w:val="21"/>
        </w:numPr>
        <w:rPr>
          <w:sz w:val="18"/>
          <w:szCs w:val="18"/>
        </w:rPr>
      </w:pPr>
      <w:r w:rsidRPr="000146FC">
        <w:rPr>
          <w:sz w:val="18"/>
          <w:szCs w:val="18"/>
        </w:rPr>
        <w:t>Section 32 13 16.23 – Stamped Concrete Paving.</w:t>
      </w:r>
    </w:p>
    <w:p w14:paraId="00000036" w14:textId="77777777" w:rsidR="00BF2C69" w:rsidRPr="000146FC" w:rsidRDefault="00092377" w:rsidP="00294008">
      <w:pPr>
        <w:pStyle w:val="Heading2"/>
        <w:numPr>
          <w:ilvl w:val="1"/>
          <w:numId w:val="17"/>
        </w:numPr>
        <w:rPr>
          <w:sz w:val="18"/>
          <w:szCs w:val="18"/>
        </w:rPr>
      </w:pPr>
      <w:r w:rsidRPr="000146FC">
        <w:rPr>
          <w:sz w:val="18"/>
          <w:szCs w:val="18"/>
        </w:rPr>
        <w:t>REFERENCES</w:t>
      </w:r>
    </w:p>
    <w:p w14:paraId="3EC92082" w14:textId="17ADC407" w:rsidR="007C373A" w:rsidRPr="000146FC" w:rsidRDefault="007C373A" w:rsidP="007C373A">
      <w:pPr>
        <w:ind w:left="360"/>
        <w:rPr>
          <w:color w:val="0070C0"/>
          <w:sz w:val="18"/>
          <w:szCs w:val="18"/>
        </w:rPr>
      </w:pPr>
      <w:r w:rsidRPr="000146FC">
        <w:rPr>
          <w:color w:val="0070C0"/>
          <w:sz w:val="18"/>
          <w:szCs w:val="18"/>
        </w:rPr>
        <w:t>***********************************************************************************************************************</w:t>
      </w:r>
      <w:r w:rsidR="001774D5" w:rsidRPr="000146FC">
        <w:rPr>
          <w:color w:val="0070C0"/>
          <w:sz w:val="18"/>
          <w:szCs w:val="18"/>
        </w:rPr>
        <w:t>*****************</w:t>
      </w:r>
      <w:r w:rsidRPr="000146FC">
        <w:rPr>
          <w:color w:val="0070C0"/>
          <w:sz w:val="18"/>
          <w:szCs w:val="18"/>
        </w:rPr>
        <w:br/>
        <w:t>SPECIFIER NOTES: REFERECE STANDARDS APPLIED SHALL REFLECT THE DATE OF THE STANDARD THAT IS IN EFFECT AS OF THE DATE OF RECEIPT OF BIDS FOR THE PROJECT.  RETAIN ONLY THOSE REFERENCES THAT ARE REQUIRED AFTER THE SECTION IS EDITED</w:t>
      </w:r>
    </w:p>
    <w:p w14:paraId="44F0EE79" w14:textId="2B0CA28F" w:rsidR="007C373A" w:rsidRPr="000146FC" w:rsidRDefault="007C373A" w:rsidP="007C373A">
      <w:pPr>
        <w:rPr>
          <w:color w:val="0070C0"/>
          <w:sz w:val="18"/>
          <w:szCs w:val="18"/>
        </w:rPr>
      </w:pPr>
      <w:r w:rsidRPr="000146FC">
        <w:rPr>
          <w:color w:val="0070C0"/>
          <w:sz w:val="18"/>
          <w:szCs w:val="18"/>
        </w:rPr>
        <w:t xml:space="preserve">       ***********************************************************************************************************************</w:t>
      </w:r>
      <w:r w:rsidR="001774D5" w:rsidRPr="000146FC">
        <w:rPr>
          <w:color w:val="0070C0"/>
          <w:sz w:val="18"/>
          <w:szCs w:val="18"/>
        </w:rPr>
        <w:t>*****************</w:t>
      </w:r>
    </w:p>
    <w:p w14:paraId="6FBF94AA" w14:textId="768A6BF1" w:rsidR="001774D5" w:rsidRPr="000146FC" w:rsidRDefault="00570B31" w:rsidP="00294008">
      <w:pPr>
        <w:pStyle w:val="Heading3"/>
        <w:numPr>
          <w:ilvl w:val="2"/>
          <w:numId w:val="16"/>
        </w:numPr>
        <w:rPr>
          <w:sz w:val="18"/>
          <w:szCs w:val="18"/>
        </w:rPr>
      </w:pPr>
      <w:r w:rsidRPr="000146FC">
        <w:rPr>
          <w:sz w:val="18"/>
          <w:szCs w:val="18"/>
        </w:rPr>
        <w:t>Abbreviations and Acronyms</w:t>
      </w:r>
      <w:r w:rsidR="001774D5" w:rsidRPr="000146FC">
        <w:rPr>
          <w:sz w:val="18"/>
          <w:szCs w:val="18"/>
        </w:rPr>
        <w:t xml:space="preserve">: </w:t>
      </w:r>
    </w:p>
    <w:p w14:paraId="4846B2BD" w14:textId="18F09EE1" w:rsidR="001774D5" w:rsidRPr="000146FC" w:rsidRDefault="00B22A17" w:rsidP="001774D5">
      <w:pPr>
        <w:pStyle w:val="Heading3"/>
        <w:numPr>
          <w:ilvl w:val="3"/>
          <w:numId w:val="16"/>
        </w:numPr>
        <w:ind w:left="1620" w:hanging="360"/>
        <w:rPr>
          <w:sz w:val="18"/>
          <w:szCs w:val="18"/>
        </w:rPr>
      </w:pPr>
      <w:r w:rsidRPr="000146FC">
        <w:rPr>
          <w:sz w:val="18"/>
          <w:szCs w:val="18"/>
        </w:rPr>
        <w:t xml:space="preserve">EPA: </w:t>
      </w:r>
      <w:r w:rsidR="001774D5" w:rsidRPr="000146FC">
        <w:rPr>
          <w:sz w:val="18"/>
          <w:szCs w:val="18"/>
        </w:rPr>
        <w:t xml:space="preserve">U.S. Environmental Protection Agency.  </w:t>
      </w:r>
    </w:p>
    <w:p w14:paraId="522479B8" w14:textId="77777777" w:rsidR="001774D5" w:rsidRPr="000146FC" w:rsidRDefault="001774D5" w:rsidP="001774D5">
      <w:pPr>
        <w:pStyle w:val="Heading3"/>
        <w:numPr>
          <w:ilvl w:val="3"/>
          <w:numId w:val="16"/>
        </w:numPr>
        <w:ind w:left="1620" w:hanging="360"/>
        <w:rPr>
          <w:sz w:val="18"/>
          <w:szCs w:val="18"/>
        </w:rPr>
      </w:pPr>
      <w:r w:rsidRPr="000146FC">
        <w:rPr>
          <w:sz w:val="18"/>
          <w:szCs w:val="18"/>
        </w:rPr>
        <w:t xml:space="preserve">FDA: U.S. Food and Drug Administration.  </w:t>
      </w:r>
    </w:p>
    <w:p w14:paraId="2B15B0EA" w14:textId="77777777" w:rsidR="001774D5" w:rsidRPr="000146FC" w:rsidRDefault="001774D5" w:rsidP="001774D5">
      <w:pPr>
        <w:pStyle w:val="Heading3"/>
        <w:numPr>
          <w:ilvl w:val="3"/>
          <w:numId w:val="16"/>
        </w:numPr>
        <w:ind w:left="1620" w:hanging="360"/>
        <w:rPr>
          <w:sz w:val="18"/>
          <w:szCs w:val="18"/>
        </w:rPr>
      </w:pPr>
      <w:r w:rsidRPr="000146FC">
        <w:rPr>
          <w:sz w:val="18"/>
          <w:szCs w:val="18"/>
        </w:rPr>
        <w:t xml:space="preserve">OSHA: </w:t>
      </w:r>
      <w:bookmarkStart w:id="14" w:name="_Hlk98233721"/>
      <w:r w:rsidRPr="000146FC">
        <w:rPr>
          <w:sz w:val="18"/>
          <w:szCs w:val="18"/>
        </w:rPr>
        <w:t xml:space="preserve">Occupational Safety and Health Administration.  </w:t>
      </w:r>
      <w:bookmarkEnd w:id="14"/>
    </w:p>
    <w:p w14:paraId="72BBDA0F" w14:textId="1E0D017E" w:rsidR="001774D5" w:rsidRPr="000146FC" w:rsidRDefault="001774D5" w:rsidP="001774D5">
      <w:pPr>
        <w:pStyle w:val="Heading3"/>
        <w:numPr>
          <w:ilvl w:val="3"/>
          <w:numId w:val="16"/>
        </w:numPr>
        <w:ind w:left="1620" w:hanging="360"/>
        <w:rPr>
          <w:sz w:val="18"/>
          <w:szCs w:val="18"/>
        </w:rPr>
      </w:pPr>
      <w:r w:rsidRPr="000146FC">
        <w:rPr>
          <w:sz w:val="18"/>
          <w:szCs w:val="18"/>
        </w:rPr>
        <w:t>VOC: Volatile Organic Compound.</w:t>
      </w:r>
      <w:r w:rsidR="00570B31" w:rsidRPr="000146FC">
        <w:rPr>
          <w:sz w:val="18"/>
          <w:szCs w:val="18"/>
        </w:rPr>
        <w:t xml:space="preserve"> </w:t>
      </w:r>
    </w:p>
    <w:p w14:paraId="5C34A201" w14:textId="23FE6D82" w:rsidR="00570B31" w:rsidRPr="000146FC" w:rsidRDefault="00570B31" w:rsidP="00294008">
      <w:pPr>
        <w:pStyle w:val="Heading3"/>
        <w:numPr>
          <w:ilvl w:val="2"/>
          <w:numId w:val="16"/>
        </w:numPr>
        <w:rPr>
          <w:sz w:val="18"/>
          <w:szCs w:val="18"/>
        </w:rPr>
      </w:pPr>
      <w:bookmarkStart w:id="15" w:name="_heading=h.3as4poj" w:colFirst="0" w:colLast="0"/>
      <w:bookmarkStart w:id="16" w:name="_heading=h.3o7alnk" w:colFirst="0" w:colLast="0"/>
      <w:bookmarkEnd w:id="15"/>
      <w:bookmarkEnd w:id="16"/>
      <w:r w:rsidRPr="000146FC">
        <w:rPr>
          <w:sz w:val="18"/>
          <w:szCs w:val="18"/>
        </w:rPr>
        <w:t>Reference Standards</w:t>
      </w:r>
    </w:p>
    <w:p w14:paraId="276010D5" w14:textId="77777777" w:rsidR="002C21A0" w:rsidRPr="000146FC" w:rsidRDefault="002C21A0" w:rsidP="002C21A0">
      <w:pPr>
        <w:pStyle w:val="Heading3"/>
        <w:numPr>
          <w:ilvl w:val="3"/>
          <w:numId w:val="16"/>
        </w:numPr>
        <w:ind w:left="1620" w:hanging="360"/>
        <w:rPr>
          <w:sz w:val="18"/>
          <w:szCs w:val="18"/>
        </w:rPr>
      </w:pPr>
      <w:r w:rsidRPr="000146FC">
        <w:rPr>
          <w:sz w:val="18"/>
          <w:szCs w:val="18"/>
        </w:rPr>
        <w:t xml:space="preserve">AASHTO (The American Association of State Highway and Transportation Officials): </w:t>
      </w:r>
    </w:p>
    <w:p w14:paraId="1B13DF39" w14:textId="4BAD27BF" w:rsidR="003E6E4B" w:rsidRPr="000146FC" w:rsidRDefault="003E6E4B" w:rsidP="002C21A0">
      <w:pPr>
        <w:pStyle w:val="Heading3"/>
        <w:numPr>
          <w:ilvl w:val="4"/>
          <w:numId w:val="16"/>
        </w:numPr>
        <w:ind w:left="2160" w:hanging="360"/>
        <w:rPr>
          <w:sz w:val="18"/>
          <w:szCs w:val="18"/>
        </w:rPr>
      </w:pPr>
      <w:r w:rsidRPr="000146FC">
        <w:rPr>
          <w:sz w:val="18"/>
          <w:szCs w:val="18"/>
        </w:rPr>
        <w:t>AASHTO M148: Standard Specification for Liquid Membrane-Forming Compounds for Curing Concrete.</w:t>
      </w:r>
    </w:p>
    <w:p w14:paraId="42974608" w14:textId="60FE6920" w:rsidR="003E6E4B" w:rsidRPr="000146FC" w:rsidRDefault="003E6E4B" w:rsidP="002C21A0">
      <w:pPr>
        <w:pStyle w:val="Heading3"/>
        <w:numPr>
          <w:ilvl w:val="4"/>
          <w:numId w:val="16"/>
        </w:numPr>
        <w:ind w:left="2160" w:hanging="360"/>
        <w:rPr>
          <w:sz w:val="18"/>
          <w:szCs w:val="18"/>
        </w:rPr>
      </w:pPr>
      <w:r w:rsidRPr="000146FC">
        <w:rPr>
          <w:sz w:val="18"/>
          <w:szCs w:val="18"/>
        </w:rPr>
        <w:t xml:space="preserve">AASSHTO T259: Standard Method of Test for Resistance of Concrete to Chloride Ion Penetration. </w:t>
      </w:r>
    </w:p>
    <w:p w14:paraId="12D31988" w14:textId="16011535" w:rsidR="002C21A0" w:rsidRPr="000146FC" w:rsidRDefault="003E6E4B" w:rsidP="002C21A0">
      <w:pPr>
        <w:pStyle w:val="Heading3"/>
        <w:numPr>
          <w:ilvl w:val="4"/>
          <w:numId w:val="16"/>
        </w:numPr>
        <w:ind w:left="2160" w:hanging="360"/>
        <w:rPr>
          <w:sz w:val="18"/>
          <w:szCs w:val="18"/>
        </w:rPr>
      </w:pPr>
      <w:r w:rsidRPr="000146FC">
        <w:rPr>
          <w:sz w:val="18"/>
          <w:szCs w:val="18"/>
        </w:rPr>
        <w:t>AASHTO T260: Standard Method of Test for Sampling and Testing for Chloride Ion in Concrete and Concrete Raw Materials.</w:t>
      </w:r>
    </w:p>
    <w:p w14:paraId="1B97FA43" w14:textId="77777777" w:rsidR="00F257F8" w:rsidRPr="000146FC" w:rsidRDefault="003E6E4B" w:rsidP="00294008">
      <w:pPr>
        <w:pStyle w:val="Heading3"/>
        <w:numPr>
          <w:ilvl w:val="3"/>
          <w:numId w:val="16"/>
        </w:numPr>
        <w:ind w:left="1620" w:hanging="360"/>
        <w:rPr>
          <w:sz w:val="18"/>
          <w:szCs w:val="18"/>
        </w:rPr>
      </w:pPr>
      <w:r w:rsidRPr="000146FC">
        <w:rPr>
          <w:sz w:val="18"/>
          <w:szCs w:val="18"/>
        </w:rPr>
        <w:t>ANSI (American National Standards Institute)</w:t>
      </w:r>
      <w:r w:rsidR="00F257F8" w:rsidRPr="000146FC">
        <w:rPr>
          <w:sz w:val="18"/>
          <w:szCs w:val="18"/>
        </w:rPr>
        <w:t xml:space="preserve"> / NFSI (National Floor Safety Institute)</w:t>
      </w:r>
      <w:r w:rsidRPr="000146FC">
        <w:rPr>
          <w:sz w:val="18"/>
          <w:szCs w:val="18"/>
        </w:rPr>
        <w:t>:</w:t>
      </w:r>
      <w:r w:rsidR="00F257F8" w:rsidRPr="000146FC">
        <w:rPr>
          <w:sz w:val="18"/>
          <w:szCs w:val="18"/>
        </w:rPr>
        <w:t xml:space="preserve"> </w:t>
      </w:r>
    </w:p>
    <w:p w14:paraId="5E801204" w14:textId="24BB0362" w:rsidR="003E6E4B" w:rsidRPr="000146FC" w:rsidRDefault="00F257F8" w:rsidP="00F257F8">
      <w:pPr>
        <w:pStyle w:val="Heading3"/>
        <w:numPr>
          <w:ilvl w:val="4"/>
          <w:numId w:val="16"/>
        </w:numPr>
        <w:ind w:left="2160" w:hanging="360"/>
        <w:rPr>
          <w:sz w:val="18"/>
          <w:szCs w:val="18"/>
        </w:rPr>
      </w:pPr>
      <w:r w:rsidRPr="000146FC">
        <w:rPr>
          <w:sz w:val="18"/>
          <w:szCs w:val="18"/>
        </w:rPr>
        <w:lastRenderedPageBreak/>
        <w:t>ANSI / NFSI B101.3: Test Method for Measuring the Wet DCOF (dynamic coefficient of friction) of Hard Surface Walkways.</w:t>
      </w:r>
      <w:r w:rsidR="003E6E4B" w:rsidRPr="000146FC">
        <w:rPr>
          <w:sz w:val="18"/>
          <w:szCs w:val="18"/>
        </w:rPr>
        <w:t xml:space="preserve"> </w:t>
      </w:r>
    </w:p>
    <w:p w14:paraId="6A37F83F" w14:textId="349F4DFF" w:rsidR="00570B31" w:rsidRPr="000146FC" w:rsidRDefault="001774D5" w:rsidP="00294008">
      <w:pPr>
        <w:pStyle w:val="Heading3"/>
        <w:numPr>
          <w:ilvl w:val="3"/>
          <w:numId w:val="16"/>
        </w:numPr>
        <w:ind w:left="1620" w:hanging="360"/>
        <w:rPr>
          <w:sz w:val="18"/>
          <w:szCs w:val="18"/>
        </w:rPr>
      </w:pPr>
      <w:r w:rsidRPr="000146FC">
        <w:rPr>
          <w:sz w:val="18"/>
          <w:szCs w:val="18"/>
        </w:rPr>
        <w:t>ASTM International (ASTM):</w:t>
      </w:r>
    </w:p>
    <w:p w14:paraId="30A5EFA6" w14:textId="77777777" w:rsidR="00F257F8" w:rsidRPr="000146FC" w:rsidRDefault="00F257F8" w:rsidP="00294008">
      <w:pPr>
        <w:pStyle w:val="Heading4"/>
        <w:numPr>
          <w:ilvl w:val="4"/>
          <w:numId w:val="16"/>
        </w:numPr>
        <w:ind w:left="2160" w:hanging="360"/>
        <w:rPr>
          <w:sz w:val="18"/>
          <w:szCs w:val="18"/>
        </w:rPr>
      </w:pPr>
      <w:r w:rsidRPr="000146FC">
        <w:rPr>
          <w:sz w:val="18"/>
          <w:szCs w:val="18"/>
        </w:rPr>
        <w:t xml:space="preserve">ASTM C156: Standard Test Method for Water Loss [from a Mortar Specimen] Through Liquid Membrane-Forming Curing Compounds for Concrete. </w:t>
      </w:r>
    </w:p>
    <w:p w14:paraId="4CFAAA6E" w14:textId="2AD99A1A" w:rsidR="00F257F8" w:rsidRPr="000146FC" w:rsidRDefault="00F257F8" w:rsidP="00294008">
      <w:pPr>
        <w:pStyle w:val="Heading4"/>
        <w:numPr>
          <w:ilvl w:val="4"/>
          <w:numId w:val="16"/>
        </w:numPr>
        <w:ind w:left="2160" w:hanging="360"/>
        <w:rPr>
          <w:sz w:val="18"/>
          <w:szCs w:val="18"/>
        </w:rPr>
      </w:pPr>
      <w:r w:rsidRPr="000146FC">
        <w:rPr>
          <w:sz w:val="18"/>
          <w:szCs w:val="18"/>
        </w:rPr>
        <w:t>ASTM C309: Standard Specification for Liquid Membrane-Forming Compounds for Curing Concrete.</w:t>
      </w:r>
    </w:p>
    <w:p w14:paraId="7FF4F978" w14:textId="1EF4AD95" w:rsidR="00F257F8" w:rsidRPr="000146FC" w:rsidRDefault="00F257F8" w:rsidP="00294008">
      <w:pPr>
        <w:pStyle w:val="Heading4"/>
        <w:numPr>
          <w:ilvl w:val="4"/>
          <w:numId w:val="16"/>
        </w:numPr>
        <w:ind w:left="2160" w:hanging="360"/>
        <w:rPr>
          <w:sz w:val="18"/>
          <w:szCs w:val="18"/>
        </w:rPr>
      </w:pPr>
      <w:r w:rsidRPr="000146FC">
        <w:rPr>
          <w:sz w:val="18"/>
          <w:szCs w:val="18"/>
        </w:rPr>
        <w:t>ASTM C642:</w:t>
      </w:r>
      <w:r w:rsidR="00025DB1" w:rsidRPr="000146FC">
        <w:rPr>
          <w:sz w:val="18"/>
          <w:szCs w:val="18"/>
        </w:rPr>
        <w:t xml:space="preserve"> Standard Test Method for Density, Absorption and Voids in Hardened Concrete.</w:t>
      </w:r>
    </w:p>
    <w:p w14:paraId="1922BA5D" w14:textId="05480F9D" w:rsidR="00F257F8" w:rsidRPr="000146FC" w:rsidRDefault="00F257F8" w:rsidP="00294008">
      <w:pPr>
        <w:pStyle w:val="Heading4"/>
        <w:numPr>
          <w:ilvl w:val="4"/>
          <w:numId w:val="16"/>
        </w:numPr>
        <w:ind w:left="2160" w:hanging="360"/>
        <w:rPr>
          <w:sz w:val="18"/>
          <w:szCs w:val="18"/>
        </w:rPr>
      </w:pPr>
      <w:r w:rsidRPr="000146FC">
        <w:rPr>
          <w:sz w:val="18"/>
          <w:szCs w:val="18"/>
        </w:rPr>
        <w:t>ASTM C666:</w:t>
      </w:r>
      <w:r w:rsidR="00025DB1" w:rsidRPr="000146FC">
        <w:rPr>
          <w:sz w:val="18"/>
          <w:szCs w:val="18"/>
        </w:rPr>
        <w:t xml:space="preserve"> Standard Test Method for Resistance of Concrete to Rapid Freezing and Thawing.</w:t>
      </w:r>
    </w:p>
    <w:p w14:paraId="4F4DC73A" w14:textId="4781BE2B" w:rsidR="00F257F8" w:rsidRPr="000146FC" w:rsidRDefault="00F257F8" w:rsidP="00294008">
      <w:pPr>
        <w:pStyle w:val="Heading4"/>
        <w:numPr>
          <w:ilvl w:val="4"/>
          <w:numId w:val="16"/>
        </w:numPr>
        <w:ind w:left="2160" w:hanging="360"/>
        <w:rPr>
          <w:sz w:val="18"/>
          <w:szCs w:val="18"/>
        </w:rPr>
      </w:pPr>
      <w:r w:rsidRPr="000146FC">
        <w:rPr>
          <w:sz w:val="18"/>
          <w:szCs w:val="18"/>
        </w:rPr>
        <w:t>ASTM C672:</w:t>
      </w:r>
      <w:r w:rsidR="00025DB1" w:rsidRPr="000146FC">
        <w:rPr>
          <w:sz w:val="18"/>
          <w:szCs w:val="18"/>
        </w:rPr>
        <w:t xml:space="preserve"> Standard Test Method for Scaling Resistance of Concrete Surfaces Exposed to </w:t>
      </w:r>
      <w:r w:rsidR="00913466" w:rsidRPr="000146FC">
        <w:rPr>
          <w:sz w:val="18"/>
          <w:szCs w:val="18"/>
        </w:rPr>
        <w:t>De-icing</w:t>
      </w:r>
      <w:r w:rsidR="00025DB1" w:rsidRPr="000146FC">
        <w:rPr>
          <w:sz w:val="18"/>
          <w:szCs w:val="18"/>
        </w:rPr>
        <w:t xml:space="preserve"> Chemicals.</w:t>
      </w:r>
    </w:p>
    <w:p w14:paraId="1BFBFC49" w14:textId="1133D7B1" w:rsidR="00F257F8" w:rsidRPr="000146FC" w:rsidRDefault="00F257F8" w:rsidP="00294008">
      <w:pPr>
        <w:pStyle w:val="Heading4"/>
        <w:numPr>
          <w:ilvl w:val="4"/>
          <w:numId w:val="16"/>
        </w:numPr>
        <w:ind w:left="2160" w:hanging="360"/>
        <w:rPr>
          <w:sz w:val="18"/>
          <w:szCs w:val="18"/>
        </w:rPr>
      </w:pPr>
      <w:r w:rsidRPr="000146FC">
        <w:rPr>
          <w:sz w:val="18"/>
          <w:szCs w:val="18"/>
        </w:rPr>
        <w:t>ASTM C836:</w:t>
      </w:r>
      <w:r w:rsidR="00DC779D" w:rsidRPr="000146FC">
        <w:rPr>
          <w:sz w:val="18"/>
          <w:szCs w:val="18"/>
        </w:rPr>
        <w:t xml:space="preserve"> Standard Specification for High Solids Content, Cold Liquid-Applied Elastomeric Waterproofing Membrane for Use with Separate Wearing Course.</w:t>
      </w:r>
    </w:p>
    <w:p w14:paraId="17BA0928" w14:textId="5B9D8787" w:rsidR="00F257F8" w:rsidRPr="000146FC" w:rsidRDefault="00F257F8" w:rsidP="00294008">
      <w:pPr>
        <w:pStyle w:val="Heading4"/>
        <w:numPr>
          <w:ilvl w:val="4"/>
          <w:numId w:val="16"/>
        </w:numPr>
        <w:ind w:left="2160" w:hanging="360"/>
        <w:rPr>
          <w:sz w:val="18"/>
          <w:szCs w:val="18"/>
        </w:rPr>
      </w:pPr>
      <w:r w:rsidRPr="000146FC">
        <w:rPr>
          <w:sz w:val="18"/>
          <w:szCs w:val="18"/>
        </w:rPr>
        <w:t>ASTM C1315:</w:t>
      </w:r>
      <w:r w:rsidR="00DC779D" w:rsidRPr="000146FC">
        <w:rPr>
          <w:sz w:val="18"/>
          <w:szCs w:val="18"/>
        </w:rPr>
        <w:t xml:space="preserve"> Standard Specification for Liquid Membrane-Forming Compounds Having Special Properties for Curing and Sealing Concrete.</w:t>
      </w:r>
    </w:p>
    <w:p w14:paraId="6CDF1925" w14:textId="142D0D83" w:rsidR="00F257F8" w:rsidRPr="000146FC" w:rsidRDefault="00F257F8" w:rsidP="00294008">
      <w:pPr>
        <w:pStyle w:val="Heading4"/>
        <w:numPr>
          <w:ilvl w:val="4"/>
          <w:numId w:val="16"/>
        </w:numPr>
        <w:ind w:left="2160" w:hanging="360"/>
        <w:rPr>
          <w:sz w:val="18"/>
          <w:szCs w:val="18"/>
        </w:rPr>
      </w:pPr>
      <w:r w:rsidRPr="000146FC">
        <w:rPr>
          <w:sz w:val="18"/>
          <w:szCs w:val="18"/>
        </w:rPr>
        <w:t>ASTM D466:</w:t>
      </w:r>
      <w:r w:rsidR="00DC779D" w:rsidRPr="000146FC">
        <w:rPr>
          <w:sz w:val="18"/>
          <w:szCs w:val="18"/>
        </w:rPr>
        <w:t xml:space="preserve"> Standard Test Methods for Films Deposited from </w:t>
      </w:r>
      <w:r w:rsidR="00D23F86" w:rsidRPr="000146FC">
        <w:rPr>
          <w:sz w:val="18"/>
          <w:szCs w:val="18"/>
        </w:rPr>
        <w:t>Bituminous</w:t>
      </w:r>
      <w:r w:rsidR="00DC779D" w:rsidRPr="000146FC">
        <w:rPr>
          <w:sz w:val="18"/>
          <w:szCs w:val="18"/>
        </w:rPr>
        <w:t xml:space="preserve"> Emulsions.</w:t>
      </w:r>
    </w:p>
    <w:p w14:paraId="267B8606" w14:textId="48D8B41A" w:rsidR="00F257F8" w:rsidRPr="000146FC" w:rsidRDefault="00F257F8" w:rsidP="00294008">
      <w:pPr>
        <w:pStyle w:val="Heading4"/>
        <w:numPr>
          <w:ilvl w:val="4"/>
          <w:numId w:val="16"/>
        </w:numPr>
        <w:ind w:left="2160" w:hanging="360"/>
        <w:rPr>
          <w:sz w:val="18"/>
          <w:szCs w:val="18"/>
        </w:rPr>
      </w:pPr>
      <w:r w:rsidRPr="000146FC">
        <w:rPr>
          <w:sz w:val="18"/>
          <w:szCs w:val="18"/>
        </w:rPr>
        <w:t>ASTM D624:</w:t>
      </w:r>
      <w:r w:rsidR="00DC779D" w:rsidRPr="000146FC">
        <w:rPr>
          <w:sz w:val="18"/>
          <w:szCs w:val="18"/>
        </w:rPr>
        <w:t xml:space="preserve"> Standard Test Method for Tear Strength of Conventional Vulcanized Rubber and Thermoplastic Elastomers.</w:t>
      </w:r>
    </w:p>
    <w:p w14:paraId="29BE55F6" w14:textId="3B8DD1F5" w:rsidR="00F257F8" w:rsidRPr="000146FC" w:rsidRDefault="00F257F8" w:rsidP="00294008">
      <w:pPr>
        <w:pStyle w:val="Heading4"/>
        <w:numPr>
          <w:ilvl w:val="4"/>
          <w:numId w:val="16"/>
        </w:numPr>
        <w:ind w:left="2160" w:hanging="360"/>
        <w:rPr>
          <w:sz w:val="18"/>
          <w:szCs w:val="18"/>
        </w:rPr>
      </w:pPr>
      <w:r w:rsidRPr="000146FC">
        <w:rPr>
          <w:sz w:val="18"/>
          <w:szCs w:val="18"/>
        </w:rPr>
        <w:t>ASTM D638:</w:t>
      </w:r>
      <w:r w:rsidR="00DC779D" w:rsidRPr="000146FC">
        <w:rPr>
          <w:sz w:val="18"/>
          <w:szCs w:val="18"/>
        </w:rPr>
        <w:t xml:space="preserve"> </w:t>
      </w:r>
      <w:r w:rsidR="00D23F86" w:rsidRPr="000146FC">
        <w:rPr>
          <w:sz w:val="18"/>
          <w:szCs w:val="18"/>
        </w:rPr>
        <w:t>Standard Test Method for Tensile Properties of Plastics.</w:t>
      </w:r>
    </w:p>
    <w:p w14:paraId="4A0E94E4" w14:textId="50EB1782" w:rsidR="00F257F8" w:rsidRPr="000146FC" w:rsidRDefault="00F257F8" w:rsidP="00294008">
      <w:pPr>
        <w:pStyle w:val="Heading4"/>
        <w:numPr>
          <w:ilvl w:val="4"/>
          <w:numId w:val="16"/>
        </w:numPr>
        <w:ind w:left="2160" w:hanging="360"/>
        <w:rPr>
          <w:sz w:val="18"/>
          <w:szCs w:val="18"/>
        </w:rPr>
      </w:pPr>
      <w:r w:rsidRPr="000146FC">
        <w:rPr>
          <w:sz w:val="18"/>
          <w:szCs w:val="18"/>
        </w:rPr>
        <w:t>ASTM D1653:</w:t>
      </w:r>
      <w:r w:rsidR="00D23F86" w:rsidRPr="000146FC">
        <w:rPr>
          <w:sz w:val="18"/>
          <w:szCs w:val="18"/>
        </w:rPr>
        <w:t xml:space="preserve"> Standard Test Methods for Water Vapor Transmission of Organic Coating Films.</w:t>
      </w:r>
    </w:p>
    <w:p w14:paraId="65B47488" w14:textId="69CB69F7" w:rsidR="00F257F8" w:rsidRPr="000146FC" w:rsidRDefault="00F257F8" w:rsidP="00294008">
      <w:pPr>
        <w:pStyle w:val="Heading4"/>
        <w:numPr>
          <w:ilvl w:val="4"/>
          <w:numId w:val="16"/>
        </w:numPr>
        <w:ind w:left="2160" w:hanging="360"/>
        <w:rPr>
          <w:sz w:val="18"/>
          <w:szCs w:val="18"/>
        </w:rPr>
      </w:pPr>
      <w:r w:rsidRPr="000146FC">
        <w:rPr>
          <w:sz w:val="18"/>
          <w:szCs w:val="18"/>
        </w:rPr>
        <w:t>ASTM D2939:</w:t>
      </w:r>
      <w:r w:rsidR="00D23F86" w:rsidRPr="000146FC">
        <w:rPr>
          <w:sz w:val="18"/>
          <w:szCs w:val="18"/>
        </w:rPr>
        <w:t xml:space="preserve"> Standard Test Methods for Emulsified Bitumen Used as Protective Coatings.</w:t>
      </w:r>
    </w:p>
    <w:p w14:paraId="5183D663" w14:textId="7BCC4C12" w:rsidR="00F257F8" w:rsidRPr="000146FC" w:rsidRDefault="00F257F8" w:rsidP="00294008">
      <w:pPr>
        <w:pStyle w:val="Heading4"/>
        <w:numPr>
          <w:ilvl w:val="4"/>
          <w:numId w:val="16"/>
        </w:numPr>
        <w:ind w:left="2160" w:hanging="360"/>
        <w:rPr>
          <w:sz w:val="18"/>
          <w:szCs w:val="18"/>
        </w:rPr>
      </w:pPr>
      <w:r w:rsidRPr="000146FC">
        <w:rPr>
          <w:sz w:val="18"/>
          <w:szCs w:val="18"/>
        </w:rPr>
        <w:t>ASTM D3960:</w:t>
      </w:r>
      <w:r w:rsidR="00D23F86" w:rsidRPr="000146FC">
        <w:rPr>
          <w:sz w:val="18"/>
          <w:szCs w:val="18"/>
        </w:rPr>
        <w:t xml:space="preserve"> Standard Practice for Determining Volatile Organic Compound (VOC) Content of Paints and Related Coatings.</w:t>
      </w:r>
    </w:p>
    <w:p w14:paraId="329CC25F" w14:textId="1654781D" w:rsidR="00F257F8" w:rsidRPr="000146FC" w:rsidRDefault="00F257F8" w:rsidP="00294008">
      <w:pPr>
        <w:pStyle w:val="Heading4"/>
        <w:numPr>
          <w:ilvl w:val="4"/>
          <w:numId w:val="16"/>
        </w:numPr>
        <w:ind w:left="2160" w:hanging="360"/>
        <w:rPr>
          <w:sz w:val="18"/>
          <w:szCs w:val="18"/>
        </w:rPr>
      </w:pPr>
      <w:r w:rsidRPr="000146FC">
        <w:rPr>
          <w:sz w:val="18"/>
          <w:szCs w:val="18"/>
        </w:rPr>
        <w:t xml:space="preserve">ASTM D4060: </w:t>
      </w:r>
      <w:r w:rsidR="00D23F86" w:rsidRPr="000146FC">
        <w:rPr>
          <w:sz w:val="18"/>
          <w:szCs w:val="18"/>
        </w:rPr>
        <w:t>Standard Test Method for Abrasion Resistance of Organic Coatings by the Taber Abras</w:t>
      </w:r>
      <w:r w:rsidR="002612C3">
        <w:rPr>
          <w:sz w:val="18"/>
          <w:szCs w:val="18"/>
        </w:rPr>
        <w:t>ion</w:t>
      </w:r>
      <w:r w:rsidR="00D23F86" w:rsidRPr="000146FC">
        <w:rPr>
          <w:sz w:val="18"/>
          <w:szCs w:val="18"/>
        </w:rPr>
        <w:t>.</w:t>
      </w:r>
    </w:p>
    <w:p w14:paraId="33573048" w14:textId="5178E9FC" w:rsidR="00B77206" w:rsidRPr="00B77206" w:rsidRDefault="00B77206" w:rsidP="00B77206">
      <w:pPr>
        <w:pStyle w:val="Heading4"/>
        <w:numPr>
          <w:ilvl w:val="4"/>
          <w:numId w:val="16"/>
        </w:numPr>
        <w:ind w:left="2160" w:hanging="360"/>
        <w:rPr>
          <w:sz w:val="18"/>
          <w:szCs w:val="18"/>
        </w:rPr>
      </w:pPr>
      <w:r>
        <w:rPr>
          <w:sz w:val="18"/>
          <w:szCs w:val="18"/>
        </w:rPr>
        <w:t>ASTM D4366: Standard Test Methods for Hardness of Organic Coatings by Pendulum Damping Tests.</w:t>
      </w:r>
    </w:p>
    <w:p w14:paraId="1203B757" w14:textId="7E80EED4" w:rsidR="00F257F8" w:rsidRPr="000146FC" w:rsidRDefault="00F257F8" w:rsidP="00294008">
      <w:pPr>
        <w:pStyle w:val="Heading4"/>
        <w:numPr>
          <w:ilvl w:val="4"/>
          <w:numId w:val="16"/>
        </w:numPr>
        <w:ind w:left="2160" w:hanging="360"/>
        <w:rPr>
          <w:sz w:val="18"/>
          <w:szCs w:val="18"/>
        </w:rPr>
      </w:pPr>
      <w:r w:rsidRPr="000146FC">
        <w:rPr>
          <w:sz w:val="18"/>
          <w:szCs w:val="18"/>
        </w:rPr>
        <w:t xml:space="preserve">ASTM D4587: </w:t>
      </w:r>
      <w:r w:rsidR="00D23F86" w:rsidRPr="000146FC">
        <w:rPr>
          <w:sz w:val="18"/>
          <w:szCs w:val="18"/>
        </w:rPr>
        <w:t>Standard Practice for Fluorescent UV-Condensation Exposures of Paint and Related Coatings.</w:t>
      </w:r>
    </w:p>
    <w:p w14:paraId="353D7FCC" w14:textId="1BE2ED2F" w:rsidR="0006017E" w:rsidRDefault="0006017E" w:rsidP="00294008">
      <w:pPr>
        <w:pStyle w:val="Heading4"/>
        <w:numPr>
          <w:ilvl w:val="4"/>
          <w:numId w:val="16"/>
        </w:numPr>
        <w:ind w:left="2160" w:hanging="360"/>
        <w:rPr>
          <w:sz w:val="18"/>
          <w:szCs w:val="18"/>
        </w:rPr>
      </w:pPr>
      <w:bookmarkStart w:id="17" w:name="_Hlk99529839"/>
      <w:r>
        <w:rPr>
          <w:sz w:val="18"/>
          <w:szCs w:val="18"/>
        </w:rPr>
        <w:t>ASTM D4541: Standard Test Method for Pull of Strength of Coatings Using Portable Adhesion Testers.</w:t>
      </w:r>
    </w:p>
    <w:bookmarkEnd w:id="17"/>
    <w:p w14:paraId="03331DC3" w14:textId="6F23388E" w:rsidR="00F257F8" w:rsidRPr="000146FC" w:rsidRDefault="00F257F8" w:rsidP="00294008">
      <w:pPr>
        <w:pStyle w:val="Heading4"/>
        <w:numPr>
          <w:ilvl w:val="4"/>
          <w:numId w:val="16"/>
        </w:numPr>
        <w:ind w:left="2160" w:hanging="360"/>
        <w:rPr>
          <w:sz w:val="18"/>
          <w:szCs w:val="18"/>
        </w:rPr>
      </w:pPr>
      <w:r w:rsidRPr="000146FC">
        <w:rPr>
          <w:sz w:val="18"/>
          <w:szCs w:val="18"/>
        </w:rPr>
        <w:t xml:space="preserve">ASTM E96: </w:t>
      </w:r>
      <w:r w:rsidR="00D23F86" w:rsidRPr="000146FC">
        <w:rPr>
          <w:sz w:val="18"/>
          <w:szCs w:val="18"/>
        </w:rPr>
        <w:t>Standard Test Methods for Water Vapor Transmission of Materials.</w:t>
      </w:r>
    </w:p>
    <w:p w14:paraId="4C8C75B6" w14:textId="29F63E43" w:rsidR="00F257F8" w:rsidRPr="000146FC" w:rsidRDefault="00F257F8" w:rsidP="00294008">
      <w:pPr>
        <w:pStyle w:val="Heading4"/>
        <w:numPr>
          <w:ilvl w:val="4"/>
          <w:numId w:val="16"/>
        </w:numPr>
        <w:ind w:left="2160" w:hanging="360"/>
        <w:rPr>
          <w:sz w:val="18"/>
          <w:szCs w:val="18"/>
        </w:rPr>
      </w:pPr>
      <w:r w:rsidRPr="000146FC">
        <w:rPr>
          <w:sz w:val="18"/>
          <w:szCs w:val="18"/>
        </w:rPr>
        <w:t xml:space="preserve">ASTM E514: </w:t>
      </w:r>
      <w:r w:rsidR="00D23F86" w:rsidRPr="000146FC">
        <w:rPr>
          <w:sz w:val="18"/>
          <w:szCs w:val="18"/>
        </w:rPr>
        <w:t>Standard Test Method for Water Penetration and Leakage Through Masonry.</w:t>
      </w:r>
    </w:p>
    <w:p w14:paraId="2B2E104A" w14:textId="5A675E3B" w:rsidR="00F257F8" w:rsidRPr="000146FC" w:rsidRDefault="00F257F8" w:rsidP="00F257F8">
      <w:pPr>
        <w:pStyle w:val="Heading4"/>
        <w:numPr>
          <w:ilvl w:val="4"/>
          <w:numId w:val="16"/>
        </w:numPr>
        <w:ind w:left="2160" w:hanging="360"/>
        <w:rPr>
          <w:sz w:val="18"/>
          <w:szCs w:val="18"/>
        </w:rPr>
      </w:pPr>
      <w:r w:rsidRPr="000146FC">
        <w:rPr>
          <w:sz w:val="18"/>
          <w:szCs w:val="18"/>
        </w:rPr>
        <w:t>ASTM G53:</w:t>
      </w:r>
      <w:r w:rsidR="00D23F86" w:rsidRPr="000146FC">
        <w:rPr>
          <w:sz w:val="18"/>
          <w:szCs w:val="18"/>
        </w:rPr>
        <w:t xml:space="preserve"> Standard Practice for Operating Light-and-Water Exposure Apparatus (Fluorescent UV-Condensation Type) for Exposure of Non-metallic Materials.</w:t>
      </w:r>
    </w:p>
    <w:p w14:paraId="22FD9B7D" w14:textId="42D9736E" w:rsidR="002C21A0" w:rsidRPr="000146FC" w:rsidRDefault="002C21A0" w:rsidP="002C21A0">
      <w:pPr>
        <w:pStyle w:val="Heading4"/>
        <w:numPr>
          <w:ilvl w:val="3"/>
          <w:numId w:val="16"/>
        </w:numPr>
        <w:ind w:left="1620" w:hanging="360"/>
        <w:rPr>
          <w:sz w:val="18"/>
          <w:szCs w:val="18"/>
        </w:rPr>
      </w:pPr>
      <w:r w:rsidRPr="000146FC">
        <w:rPr>
          <w:sz w:val="18"/>
          <w:szCs w:val="18"/>
        </w:rPr>
        <w:t xml:space="preserve">NCHRP (The National Cooperative Highway Research Program): </w:t>
      </w:r>
    </w:p>
    <w:p w14:paraId="76A1F798" w14:textId="18B9CA23" w:rsidR="002C21A0" w:rsidRPr="000146FC" w:rsidRDefault="00F257F8" w:rsidP="00294008">
      <w:pPr>
        <w:pStyle w:val="Heading4"/>
        <w:numPr>
          <w:ilvl w:val="4"/>
          <w:numId w:val="16"/>
        </w:numPr>
        <w:ind w:left="2160" w:hanging="360"/>
        <w:rPr>
          <w:sz w:val="18"/>
          <w:szCs w:val="18"/>
        </w:rPr>
      </w:pPr>
      <w:r w:rsidRPr="000146FC">
        <w:rPr>
          <w:sz w:val="18"/>
          <w:szCs w:val="18"/>
        </w:rPr>
        <w:t>NCHRP 244</w:t>
      </w:r>
      <w:r w:rsidR="000B1CED" w:rsidRPr="000146FC">
        <w:rPr>
          <w:sz w:val="18"/>
          <w:szCs w:val="18"/>
        </w:rPr>
        <w:t>: Concrete Sealers for the Protection of Bridge Structures.</w:t>
      </w:r>
    </w:p>
    <w:p w14:paraId="1886D371" w14:textId="77777777" w:rsidR="002C21A0" w:rsidRPr="000146FC" w:rsidRDefault="002C21A0" w:rsidP="002C21A0">
      <w:pPr>
        <w:pStyle w:val="Heading4"/>
        <w:numPr>
          <w:ilvl w:val="3"/>
          <w:numId w:val="16"/>
        </w:numPr>
        <w:ind w:left="1620" w:hanging="360"/>
        <w:rPr>
          <w:sz w:val="18"/>
          <w:szCs w:val="18"/>
        </w:rPr>
      </w:pPr>
      <w:r w:rsidRPr="000146FC">
        <w:rPr>
          <w:sz w:val="18"/>
          <w:szCs w:val="18"/>
        </w:rPr>
        <w:t xml:space="preserve">OSHA (Occupational Safety and Health Administration):  </w:t>
      </w:r>
    </w:p>
    <w:p w14:paraId="036CCBBF" w14:textId="3F50411F" w:rsidR="00A0748F" w:rsidRPr="000146FC" w:rsidRDefault="00025DB1" w:rsidP="00294008">
      <w:pPr>
        <w:pStyle w:val="Heading4"/>
        <w:numPr>
          <w:ilvl w:val="4"/>
          <w:numId w:val="16"/>
        </w:numPr>
        <w:ind w:left="2160" w:hanging="360"/>
        <w:rPr>
          <w:sz w:val="18"/>
          <w:szCs w:val="18"/>
        </w:rPr>
      </w:pPr>
      <w:r w:rsidRPr="000146FC">
        <w:rPr>
          <w:sz w:val="18"/>
          <w:szCs w:val="18"/>
        </w:rPr>
        <w:t>29CFR 1910.1200:</w:t>
      </w:r>
      <w:r w:rsidR="000B1CED" w:rsidRPr="000146FC">
        <w:rPr>
          <w:sz w:val="18"/>
          <w:szCs w:val="18"/>
        </w:rPr>
        <w:t xml:space="preserve"> Hazard Communication.</w:t>
      </w:r>
    </w:p>
    <w:p w14:paraId="39756893" w14:textId="68399096" w:rsidR="00A0748F" w:rsidRPr="000146FC" w:rsidRDefault="00A0748F" w:rsidP="00A0748F">
      <w:pPr>
        <w:pStyle w:val="Heading4"/>
        <w:numPr>
          <w:ilvl w:val="3"/>
          <w:numId w:val="16"/>
        </w:numPr>
        <w:ind w:left="1620" w:hanging="360"/>
        <w:rPr>
          <w:sz w:val="18"/>
          <w:szCs w:val="18"/>
        </w:rPr>
      </w:pPr>
      <w:r w:rsidRPr="000146FC">
        <w:rPr>
          <w:sz w:val="18"/>
          <w:szCs w:val="18"/>
        </w:rPr>
        <w:t xml:space="preserve">GSA (U.S. General Services Administration): </w:t>
      </w:r>
    </w:p>
    <w:p w14:paraId="04DF21DD" w14:textId="3E5D64B4" w:rsidR="00570B31" w:rsidRPr="000146FC" w:rsidRDefault="000B1CED" w:rsidP="00294008">
      <w:pPr>
        <w:pStyle w:val="Heading4"/>
        <w:numPr>
          <w:ilvl w:val="4"/>
          <w:numId w:val="16"/>
        </w:numPr>
        <w:ind w:left="2160" w:hanging="360"/>
        <w:rPr>
          <w:sz w:val="18"/>
          <w:szCs w:val="18"/>
        </w:rPr>
      </w:pPr>
      <w:r w:rsidRPr="000146FC">
        <w:rPr>
          <w:sz w:val="18"/>
          <w:szCs w:val="18"/>
        </w:rPr>
        <w:t xml:space="preserve">GAS - </w:t>
      </w:r>
      <w:r w:rsidR="00025DB1" w:rsidRPr="000146FC">
        <w:rPr>
          <w:sz w:val="18"/>
          <w:szCs w:val="18"/>
        </w:rPr>
        <w:t>SS-W-11C:</w:t>
      </w:r>
      <w:r w:rsidRPr="000146FC">
        <w:rPr>
          <w:sz w:val="18"/>
          <w:szCs w:val="18"/>
        </w:rPr>
        <w:t xml:space="preserve"> Water-Repellent, Colorless, Silicon Resin Base.</w:t>
      </w:r>
    </w:p>
    <w:p w14:paraId="0000004A" w14:textId="77777777" w:rsidR="00BF2C69" w:rsidRPr="000146FC" w:rsidRDefault="00092377" w:rsidP="00294008">
      <w:pPr>
        <w:pStyle w:val="Heading2"/>
        <w:numPr>
          <w:ilvl w:val="1"/>
          <w:numId w:val="18"/>
        </w:numPr>
        <w:ind w:hanging="504"/>
        <w:rPr>
          <w:sz w:val="18"/>
          <w:szCs w:val="18"/>
        </w:rPr>
      </w:pPr>
      <w:r w:rsidRPr="000146FC">
        <w:rPr>
          <w:sz w:val="18"/>
          <w:szCs w:val="18"/>
        </w:rPr>
        <w:t>SUBMITTALS</w:t>
      </w:r>
    </w:p>
    <w:p w14:paraId="0000004E" w14:textId="77777777" w:rsidR="00BF2C69" w:rsidRPr="000146FC" w:rsidRDefault="00092377" w:rsidP="00294008">
      <w:pPr>
        <w:pStyle w:val="Heading3"/>
        <w:numPr>
          <w:ilvl w:val="2"/>
          <w:numId w:val="18"/>
        </w:numPr>
        <w:rPr>
          <w:sz w:val="18"/>
          <w:szCs w:val="18"/>
        </w:rPr>
      </w:pPr>
      <w:bookmarkStart w:id="18" w:name="_heading=h.ihv636" w:colFirst="0" w:colLast="0"/>
      <w:bookmarkEnd w:id="18"/>
      <w:r w:rsidRPr="000146FC">
        <w:rPr>
          <w:sz w:val="18"/>
          <w:szCs w:val="18"/>
        </w:rPr>
        <w:t>Product Data:</w:t>
      </w:r>
    </w:p>
    <w:p w14:paraId="06EE5E8B" w14:textId="77777777" w:rsidR="00F051AD" w:rsidRPr="000146FC" w:rsidRDefault="00092377" w:rsidP="00294008">
      <w:pPr>
        <w:pStyle w:val="Heading4"/>
        <w:numPr>
          <w:ilvl w:val="3"/>
          <w:numId w:val="18"/>
        </w:numPr>
        <w:ind w:left="1620" w:hanging="360"/>
        <w:rPr>
          <w:sz w:val="18"/>
          <w:szCs w:val="18"/>
        </w:rPr>
      </w:pPr>
      <w:r w:rsidRPr="000146FC">
        <w:rPr>
          <w:sz w:val="18"/>
          <w:szCs w:val="18"/>
        </w:rPr>
        <w:t xml:space="preserve">Submit manufacturer's printed product literature, </w:t>
      </w:r>
      <w:r w:rsidR="00385E88" w:rsidRPr="000146FC">
        <w:rPr>
          <w:sz w:val="18"/>
          <w:szCs w:val="18"/>
        </w:rPr>
        <w:t>specifications,</w:t>
      </w:r>
      <w:r w:rsidRPr="000146FC">
        <w:rPr>
          <w:sz w:val="18"/>
          <w:szCs w:val="18"/>
        </w:rPr>
        <w:t xml:space="preserve"> </w:t>
      </w:r>
      <w:r w:rsidR="00F051AD" w:rsidRPr="000146FC">
        <w:rPr>
          <w:sz w:val="18"/>
          <w:szCs w:val="18"/>
        </w:rPr>
        <w:t xml:space="preserve">technical </w:t>
      </w:r>
      <w:r w:rsidRPr="000146FC">
        <w:rPr>
          <w:sz w:val="18"/>
          <w:szCs w:val="18"/>
        </w:rPr>
        <w:t>data sheet</w:t>
      </w:r>
      <w:r w:rsidR="00F051AD" w:rsidRPr="000146FC">
        <w:rPr>
          <w:sz w:val="18"/>
          <w:szCs w:val="18"/>
        </w:rPr>
        <w:t xml:space="preserve"> and safety data sheet for all products used. </w:t>
      </w:r>
    </w:p>
    <w:p w14:paraId="0000004F" w14:textId="40EA3C1F" w:rsidR="00BF2C69" w:rsidRPr="000146FC" w:rsidRDefault="00235DC6" w:rsidP="00294008">
      <w:pPr>
        <w:pStyle w:val="Heading4"/>
        <w:numPr>
          <w:ilvl w:val="3"/>
          <w:numId w:val="18"/>
        </w:numPr>
        <w:ind w:left="1620" w:hanging="360"/>
        <w:rPr>
          <w:sz w:val="18"/>
          <w:szCs w:val="18"/>
        </w:rPr>
      </w:pPr>
      <w:r w:rsidRPr="000146FC">
        <w:rPr>
          <w:sz w:val="18"/>
          <w:szCs w:val="18"/>
        </w:rPr>
        <w:t xml:space="preserve">Submit manufacturer’s </w:t>
      </w:r>
      <w:r w:rsidR="00F051AD" w:rsidRPr="000146FC">
        <w:rPr>
          <w:sz w:val="18"/>
          <w:szCs w:val="18"/>
        </w:rPr>
        <w:t>application</w:t>
      </w:r>
      <w:r w:rsidR="00913466" w:rsidRPr="000146FC">
        <w:rPr>
          <w:sz w:val="18"/>
          <w:szCs w:val="18"/>
        </w:rPr>
        <w:t xml:space="preserve"> and repair</w:t>
      </w:r>
      <w:r w:rsidR="00F051AD" w:rsidRPr="000146FC">
        <w:rPr>
          <w:sz w:val="18"/>
          <w:szCs w:val="18"/>
        </w:rPr>
        <w:t xml:space="preserve"> instructions.</w:t>
      </w:r>
    </w:p>
    <w:p w14:paraId="00000050" w14:textId="7263A11F" w:rsidR="00BF2C69" w:rsidRPr="000146FC" w:rsidRDefault="00092377" w:rsidP="00294008">
      <w:pPr>
        <w:pStyle w:val="Heading4"/>
        <w:numPr>
          <w:ilvl w:val="3"/>
          <w:numId w:val="18"/>
        </w:numPr>
        <w:ind w:left="1620" w:hanging="360"/>
        <w:rPr>
          <w:sz w:val="18"/>
          <w:szCs w:val="18"/>
        </w:rPr>
      </w:pPr>
      <w:r w:rsidRPr="000146FC">
        <w:rPr>
          <w:sz w:val="18"/>
          <w:szCs w:val="18"/>
        </w:rPr>
        <w:t xml:space="preserve">Submit </w:t>
      </w:r>
      <w:r w:rsidR="00235DC6" w:rsidRPr="000146FC">
        <w:rPr>
          <w:sz w:val="18"/>
          <w:szCs w:val="18"/>
        </w:rPr>
        <w:t>manufacturer’s storage and handling recommendations.</w:t>
      </w:r>
    </w:p>
    <w:p w14:paraId="3B741E45" w14:textId="77777777" w:rsidR="00235DC6" w:rsidRPr="000146FC" w:rsidRDefault="00235DC6" w:rsidP="00235DC6">
      <w:pPr>
        <w:rPr>
          <w:color w:val="0070C0"/>
          <w:sz w:val="18"/>
          <w:szCs w:val="18"/>
        </w:rPr>
      </w:pPr>
      <w:bookmarkStart w:id="19" w:name="_Hlk98236300"/>
      <w:r w:rsidRPr="000146FC">
        <w:rPr>
          <w:color w:val="0070C0"/>
          <w:sz w:val="18"/>
          <w:szCs w:val="18"/>
        </w:rPr>
        <w:t>*********************************************************************************************************************************************</w:t>
      </w:r>
    </w:p>
    <w:p w14:paraId="70BA0585" w14:textId="77777777" w:rsidR="00235DC6" w:rsidRPr="000146FC" w:rsidRDefault="00235DC6" w:rsidP="00235DC6">
      <w:pPr>
        <w:rPr>
          <w:color w:val="0070C0"/>
          <w:sz w:val="18"/>
          <w:szCs w:val="18"/>
        </w:rPr>
      </w:pPr>
      <w:r w:rsidRPr="000146FC">
        <w:rPr>
          <w:color w:val="0070C0"/>
          <w:sz w:val="18"/>
          <w:szCs w:val="18"/>
        </w:rPr>
        <w:t>SPECIFIER NOTES: DELETE IF NOT APPLICABLE TO PROJECT.</w:t>
      </w:r>
    </w:p>
    <w:p w14:paraId="2B72B1F5" w14:textId="77777777" w:rsidR="00235DC6" w:rsidRPr="000146FC" w:rsidRDefault="00235DC6" w:rsidP="00235DC6">
      <w:pPr>
        <w:rPr>
          <w:color w:val="0070C0"/>
          <w:sz w:val="18"/>
          <w:szCs w:val="18"/>
        </w:rPr>
      </w:pPr>
      <w:r w:rsidRPr="000146FC">
        <w:rPr>
          <w:color w:val="0070C0"/>
          <w:sz w:val="18"/>
          <w:szCs w:val="18"/>
        </w:rPr>
        <w:t>*********************************************************************************************************************************************</w:t>
      </w:r>
    </w:p>
    <w:p w14:paraId="00000051" w14:textId="3D87DF4F" w:rsidR="00BF2C69" w:rsidRPr="000146FC" w:rsidRDefault="00092377" w:rsidP="00294008">
      <w:pPr>
        <w:pStyle w:val="Heading3"/>
        <w:numPr>
          <w:ilvl w:val="2"/>
          <w:numId w:val="18"/>
        </w:numPr>
        <w:rPr>
          <w:sz w:val="18"/>
          <w:szCs w:val="18"/>
        </w:rPr>
      </w:pPr>
      <w:bookmarkStart w:id="20" w:name="_heading=h.32hioqz" w:colFirst="0" w:colLast="0"/>
      <w:bookmarkEnd w:id="19"/>
      <w:bookmarkEnd w:id="20"/>
      <w:r w:rsidRPr="000146FC">
        <w:rPr>
          <w:sz w:val="18"/>
          <w:szCs w:val="18"/>
        </w:rPr>
        <w:t xml:space="preserve">Shop Drawings: </w:t>
      </w:r>
      <w:r w:rsidR="00235DC6" w:rsidRPr="000146FC">
        <w:rPr>
          <w:sz w:val="18"/>
          <w:szCs w:val="18"/>
        </w:rPr>
        <w:t>Include details of materials, construction, and finish.</w:t>
      </w:r>
    </w:p>
    <w:p w14:paraId="0000005A" w14:textId="77777777" w:rsidR="00BF2C69" w:rsidRPr="000146FC" w:rsidRDefault="00092377" w:rsidP="00294008">
      <w:pPr>
        <w:pStyle w:val="Heading2"/>
        <w:numPr>
          <w:ilvl w:val="1"/>
          <w:numId w:val="18"/>
        </w:numPr>
        <w:ind w:hanging="504"/>
        <w:rPr>
          <w:sz w:val="18"/>
          <w:szCs w:val="18"/>
        </w:rPr>
      </w:pPr>
      <w:bookmarkStart w:id="21" w:name="_heading=h.1hmsyys" w:colFirst="0" w:colLast="0"/>
      <w:bookmarkStart w:id="22" w:name="_heading=h.2grqrue" w:colFirst="0" w:colLast="0"/>
      <w:bookmarkEnd w:id="21"/>
      <w:bookmarkEnd w:id="22"/>
      <w:r w:rsidRPr="000146FC">
        <w:rPr>
          <w:sz w:val="18"/>
          <w:szCs w:val="18"/>
        </w:rPr>
        <w:t>QUALITY ASSURANCE</w:t>
      </w:r>
    </w:p>
    <w:p w14:paraId="0EFE276E" w14:textId="4013C09F" w:rsidR="00235DC6" w:rsidRPr="000146FC" w:rsidRDefault="00235DC6" w:rsidP="00294008">
      <w:pPr>
        <w:pStyle w:val="Heading3"/>
        <w:numPr>
          <w:ilvl w:val="2"/>
          <w:numId w:val="18"/>
        </w:numPr>
        <w:rPr>
          <w:sz w:val="18"/>
          <w:szCs w:val="18"/>
        </w:rPr>
      </w:pPr>
      <w:bookmarkStart w:id="23" w:name="_heading=h.3fwokq0" w:colFirst="0" w:colLast="0"/>
      <w:bookmarkEnd w:id="23"/>
      <w:r w:rsidRPr="000146FC">
        <w:rPr>
          <w:sz w:val="18"/>
          <w:szCs w:val="18"/>
        </w:rPr>
        <w:t xml:space="preserve">Manufacturer Qualifications: Company specializing in manufacturing products specified in this section with a minimum of </w:t>
      </w:r>
      <w:r w:rsidR="00950F36" w:rsidRPr="000146FC">
        <w:rPr>
          <w:sz w:val="18"/>
          <w:szCs w:val="18"/>
        </w:rPr>
        <w:t>ten years documented experience.</w:t>
      </w:r>
      <w:r w:rsidRPr="000146FC">
        <w:rPr>
          <w:sz w:val="18"/>
          <w:szCs w:val="18"/>
        </w:rPr>
        <w:t xml:space="preserve"> </w:t>
      </w:r>
    </w:p>
    <w:p w14:paraId="557B1EE3" w14:textId="01308B7B" w:rsidR="00294008" w:rsidRPr="000146FC" w:rsidRDefault="00950F36" w:rsidP="00294008">
      <w:pPr>
        <w:pStyle w:val="Heading3"/>
        <w:numPr>
          <w:ilvl w:val="2"/>
          <w:numId w:val="18"/>
        </w:numPr>
        <w:rPr>
          <w:sz w:val="18"/>
          <w:szCs w:val="18"/>
        </w:rPr>
      </w:pPr>
      <w:r w:rsidRPr="000146FC">
        <w:rPr>
          <w:sz w:val="18"/>
          <w:szCs w:val="18"/>
        </w:rPr>
        <w:t>Installer Qualifications: Company specializing in performing Work of similar scope with minimum two years documented experience.</w:t>
      </w:r>
    </w:p>
    <w:p w14:paraId="0000005E" w14:textId="25BF0019" w:rsidR="00BF2C69" w:rsidRPr="000146FC" w:rsidRDefault="00950F36" w:rsidP="00294008">
      <w:pPr>
        <w:pStyle w:val="Heading3"/>
        <w:numPr>
          <w:ilvl w:val="2"/>
          <w:numId w:val="18"/>
        </w:numPr>
        <w:rPr>
          <w:sz w:val="18"/>
          <w:szCs w:val="18"/>
        </w:rPr>
      </w:pPr>
      <w:r w:rsidRPr="000146FC">
        <w:rPr>
          <w:sz w:val="18"/>
          <w:szCs w:val="18"/>
        </w:rPr>
        <w:t xml:space="preserve">Source Limitations: Provide each type of product from a single manufacturing source.  </w:t>
      </w:r>
    </w:p>
    <w:p w14:paraId="314A7BD2" w14:textId="77777777" w:rsidR="00950F36" w:rsidRPr="000146FC" w:rsidRDefault="00950F36" w:rsidP="00950F36">
      <w:pPr>
        <w:rPr>
          <w:color w:val="0070C0"/>
          <w:sz w:val="18"/>
          <w:szCs w:val="18"/>
        </w:rPr>
      </w:pPr>
      <w:r w:rsidRPr="000146FC">
        <w:rPr>
          <w:color w:val="0070C0"/>
          <w:sz w:val="18"/>
          <w:szCs w:val="18"/>
        </w:rPr>
        <w:lastRenderedPageBreak/>
        <w:t>*********************************************************************************************************************************************</w:t>
      </w:r>
    </w:p>
    <w:p w14:paraId="117CE28F" w14:textId="7481DDFB" w:rsidR="00950F36" w:rsidRPr="000146FC" w:rsidRDefault="00950F36" w:rsidP="00950F36">
      <w:pPr>
        <w:rPr>
          <w:color w:val="0070C0"/>
          <w:sz w:val="18"/>
          <w:szCs w:val="18"/>
        </w:rPr>
      </w:pPr>
      <w:r w:rsidRPr="000146FC">
        <w:rPr>
          <w:color w:val="0070C0"/>
          <w:sz w:val="18"/>
          <w:szCs w:val="18"/>
        </w:rPr>
        <w:t>SPECIFIER NOTES: MOCK-UPS AND PRE-APPLICATION CONFERENCES SHOULD BE INCLUDED IF THE PROJECT SIZE WARRANTS THE EXPENSE. DELETE IF NOT APPLICABLE TO PROJECT.</w:t>
      </w:r>
    </w:p>
    <w:p w14:paraId="7F0C556C" w14:textId="77777777" w:rsidR="00950F36" w:rsidRPr="000146FC" w:rsidRDefault="00950F36" w:rsidP="00950F36">
      <w:pPr>
        <w:rPr>
          <w:color w:val="0070C0"/>
          <w:sz w:val="18"/>
          <w:szCs w:val="18"/>
        </w:rPr>
      </w:pPr>
      <w:r w:rsidRPr="000146FC">
        <w:rPr>
          <w:color w:val="0070C0"/>
          <w:sz w:val="18"/>
          <w:szCs w:val="18"/>
        </w:rPr>
        <w:t>*********************************************************************************************************************************************</w:t>
      </w:r>
    </w:p>
    <w:p w14:paraId="00000062" w14:textId="37133AB4" w:rsidR="00BF2C69" w:rsidRPr="000146FC" w:rsidRDefault="00092377" w:rsidP="00294008">
      <w:pPr>
        <w:pStyle w:val="Heading3"/>
        <w:numPr>
          <w:ilvl w:val="2"/>
          <w:numId w:val="18"/>
        </w:numPr>
        <w:rPr>
          <w:sz w:val="18"/>
          <w:szCs w:val="18"/>
        </w:rPr>
      </w:pPr>
      <w:bookmarkStart w:id="24" w:name="_heading=h.1v1yuxt" w:colFirst="0" w:colLast="0"/>
      <w:bookmarkEnd w:id="24"/>
      <w:r w:rsidRPr="000146FC">
        <w:rPr>
          <w:sz w:val="18"/>
          <w:szCs w:val="18"/>
        </w:rPr>
        <w:t xml:space="preserve">Mock-Ups: Construct mock-up of </w:t>
      </w:r>
      <w:r w:rsidR="00950F36" w:rsidRPr="000146FC">
        <w:rPr>
          <w:sz w:val="18"/>
          <w:szCs w:val="18"/>
        </w:rPr>
        <w:t>actual materials</w:t>
      </w:r>
      <w:r w:rsidRPr="000146FC">
        <w:rPr>
          <w:sz w:val="18"/>
          <w:szCs w:val="18"/>
        </w:rPr>
        <w:t xml:space="preserve"> for review and approval by Architect</w:t>
      </w:r>
      <w:r w:rsidR="00950F36" w:rsidRPr="000146FC">
        <w:rPr>
          <w:sz w:val="18"/>
          <w:szCs w:val="18"/>
        </w:rPr>
        <w:t>.  Provide mock-ups in sufficient time so as not to delay construction progress.  If the mock-up is not deemed acceptable by the Architect, rebuild the mock-up until it is deemed acceptable by the architect.</w:t>
      </w:r>
    </w:p>
    <w:p w14:paraId="00000063" w14:textId="5547F217" w:rsidR="00BF2C69" w:rsidRPr="000146FC" w:rsidRDefault="00092377" w:rsidP="00294008">
      <w:pPr>
        <w:pStyle w:val="Heading3"/>
        <w:numPr>
          <w:ilvl w:val="2"/>
          <w:numId w:val="18"/>
        </w:numPr>
        <w:rPr>
          <w:sz w:val="18"/>
          <w:szCs w:val="18"/>
        </w:rPr>
      </w:pPr>
      <w:bookmarkStart w:id="25" w:name="_heading=h.19c6y18" w:colFirst="0" w:colLast="0"/>
      <w:bookmarkEnd w:id="25"/>
      <w:r w:rsidRPr="000146FC">
        <w:rPr>
          <w:sz w:val="18"/>
          <w:szCs w:val="18"/>
        </w:rPr>
        <w:t>Pre-Application</w:t>
      </w:r>
      <w:r w:rsidR="00950F36" w:rsidRPr="000146FC">
        <w:rPr>
          <w:sz w:val="18"/>
          <w:szCs w:val="18"/>
        </w:rPr>
        <w:t xml:space="preserve"> </w:t>
      </w:r>
      <w:r w:rsidRPr="000146FC">
        <w:rPr>
          <w:sz w:val="18"/>
          <w:szCs w:val="18"/>
        </w:rPr>
        <w:t>Conference: Convene a conference</w:t>
      </w:r>
      <w:r w:rsidR="00950F36" w:rsidRPr="000146FC">
        <w:rPr>
          <w:sz w:val="18"/>
          <w:szCs w:val="18"/>
        </w:rPr>
        <w:t xml:space="preserve"> including the Architect and Contractor</w:t>
      </w:r>
      <w:r w:rsidRPr="000146FC">
        <w:rPr>
          <w:sz w:val="18"/>
          <w:szCs w:val="18"/>
        </w:rPr>
        <w:t xml:space="preserve"> at </w:t>
      </w:r>
      <w:r w:rsidR="00950F36" w:rsidRPr="000146FC">
        <w:rPr>
          <w:sz w:val="18"/>
          <w:szCs w:val="18"/>
        </w:rPr>
        <w:t>least 14</w:t>
      </w:r>
      <w:r w:rsidRPr="000146FC">
        <w:rPr>
          <w:sz w:val="18"/>
          <w:szCs w:val="18"/>
        </w:rPr>
        <w:t xml:space="preserve"> days prior to starting application</w:t>
      </w:r>
      <w:r w:rsidR="00950F36" w:rsidRPr="000146FC">
        <w:rPr>
          <w:sz w:val="18"/>
          <w:szCs w:val="18"/>
        </w:rPr>
        <w:t>.</w:t>
      </w:r>
      <w:r w:rsidRPr="000146FC">
        <w:rPr>
          <w:sz w:val="18"/>
          <w:szCs w:val="18"/>
        </w:rPr>
        <w:t xml:space="preserve"> </w:t>
      </w:r>
      <w:r w:rsidR="00950F36" w:rsidRPr="000146FC">
        <w:rPr>
          <w:sz w:val="18"/>
          <w:szCs w:val="18"/>
        </w:rPr>
        <w:t>R</w:t>
      </w:r>
      <w:r w:rsidRPr="000146FC">
        <w:rPr>
          <w:sz w:val="18"/>
          <w:szCs w:val="18"/>
        </w:rPr>
        <w:t xml:space="preserve">eview the </w:t>
      </w:r>
      <w:r w:rsidR="00950F36" w:rsidRPr="000146FC">
        <w:rPr>
          <w:sz w:val="18"/>
          <w:szCs w:val="18"/>
        </w:rPr>
        <w:t xml:space="preserve">schedule, responsibilities, critical items, and approvals. </w:t>
      </w:r>
    </w:p>
    <w:p w14:paraId="00000064" w14:textId="77777777" w:rsidR="00BF2C69" w:rsidRPr="000146FC" w:rsidRDefault="00092377" w:rsidP="00294008">
      <w:pPr>
        <w:pStyle w:val="Heading2"/>
        <w:numPr>
          <w:ilvl w:val="1"/>
          <w:numId w:val="18"/>
        </w:numPr>
        <w:ind w:hanging="504"/>
        <w:rPr>
          <w:sz w:val="18"/>
          <w:szCs w:val="18"/>
        </w:rPr>
      </w:pPr>
      <w:bookmarkStart w:id="26" w:name="_heading=h.3tbugp1" w:colFirst="0" w:colLast="0"/>
      <w:bookmarkEnd w:id="26"/>
      <w:r w:rsidRPr="000146FC">
        <w:rPr>
          <w:sz w:val="18"/>
          <w:szCs w:val="18"/>
        </w:rPr>
        <w:t>DELIVERY, STORAGE AND HANDLING</w:t>
      </w:r>
    </w:p>
    <w:p w14:paraId="00000068" w14:textId="3FFB40AF" w:rsidR="00BF2C69" w:rsidRPr="000146FC" w:rsidRDefault="00950F36" w:rsidP="00294008">
      <w:pPr>
        <w:pStyle w:val="Heading3"/>
        <w:numPr>
          <w:ilvl w:val="2"/>
          <w:numId w:val="18"/>
        </w:numPr>
        <w:rPr>
          <w:sz w:val="18"/>
          <w:szCs w:val="18"/>
        </w:rPr>
      </w:pPr>
      <w:bookmarkStart w:id="27" w:name="_heading=h.nmf14n" w:colFirst="0" w:colLast="0"/>
      <w:bookmarkEnd w:id="27"/>
      <w:r w:rsidRPr="000146FC">
        <w:rPr>
          <w:sz w:val="18"/>
          <w:szCs w:val="18"/>
        </w:rPr>
        <w:t>Store and handle in accordance with the manufacturer’s recommendations.</w:t>
      </w:r>
    </w:p>
    <w:p w14:paraId="0000006C" w14:textId="5ACF62B8" w:rsidR="00BF2C69" w:rsidRPr="000146FC" w:rsidRDefault="00950F36" w:rsidP="00294008">
      <w:pPr>
        <w:pStyle w:val="Heading3"/>
        <w:numPr>
          <w:ilvl w:val="2"/>
          <w:numId w:val="18"/>
        </w:numPr>
        <w:rPr>
          <w:sz w:val="18"/>
          <w:szCs w:val="18"/>
        </w:rPr>
      </w:pPr>
      <w:bookmarkStart w:id="28" w:name="_heading=h.1mrcu09" w:colFirst="0" w:colLast="0"/>
      <w:bookmarkEnd w:id="28"/>
      <w:r w:rsidRPr="000146FC">
        <w:rPr>
          <w:sz w:val="18"/>
          <w:szCs w:val="18"/>
        </w:rPr>
        <w:t>Protect sealer containers from damage due to weather, excessive temperature, and construction operations.</w:t>
      </w:r>
    </w:p>
    <w:p w14:paraId="734A3715" w14:textId="77777777" w:rsidR="00294008" w:rsidRPr="000146FC" w:rsidRDefault="00294008" w:rsidP="00294008">
      <w:pPr>
        <w:pStyle w:val="Heading2"/>
        <w:numPr>
          <w:ilvl w:val="1"/>
          <w:numId w:val="18"/>
        </w:numPr>
        <w:ind w:hanging="504"/>
        <w:rPr>
          <w:sz w:val="18"/>
          <w:szCs w:val="18"/>
        </w:rPr>
      </w:pPr>
      <w:bookmarkStart w:id="29" w:name="_heading=h.2lwamvv" w:colFirst="0" w:colLast="0"/>
      <w:bookmarkStart w:id="30" w:name="_heading=h.111kx3o" w:colFirst="0" w:colLast="0"/>
      <w:bookmarkEnd w:id="29"/>
      <w:bookmarkEnd w:id="30"/>
      <w:r w:rsidRPr="000146FC">
        <w:rPr>
          <w:sz w:val="18"/>
          <w:szCs w:val="18"/>
        </w:rPr>
        <w:t xml:space="preserve">FIELD [OR] SITE CONDITIONS  </w:t>
      </w:r>
    </w:p>
    <w:p w14:paraId="35479999" w14:textId="20E20A6C" w:rsidR="00294008" w:rsidRPr="000146FC" w:rsidRDefault="00950F36" w:rsidP="00294008">
      <w:pPr>
        <w:pStyle w:val="Heading2"/>
        <w:numPr>
          <w:ilvl w:val="2"/>
          <w:numId w:val="18"/>
        </w:numPr>
        <w:spacing w:before="0" w:after="0"/>
        <w:rPr>
          <w:sz w:val="18"/>
          <w:szCs w:val="18"/>
        </w:rPr>
      </w:pPr>
      <w:r w:rsidRPr="000146FC">
        <w:rPr>
          <w:sz w:val="18"/>
          <w:szCs w:val="18"/>
        </w:rPr>
        <w:t>Do not install products under environmental conditions outside of the manufacturer’s recommended limits.</w:t>
      </w:r>
    </w:p>
    <w:p w14:paraId="00000077" w14:textId="700BE448" w:rsidR="00BF2C69" w:rsidRPr="000146FC" w:rsidRDefault="00092377" w:rsidP="00294008">
      <w:pPr>
        <w:pStyle w:val="Heading2"/>
        <w:numPr>
          <w:ilvl w:val="1"/>
          <w:numId w:val="18"/>
        </w:numPr>
        <w:ind w:hanging="504"/>
        <w:rPr>
          <w:sz w:val="18"/>
          <w:szCs w:val="18"/>
        </w:rPr>
      </w:pPr>
      <w:bookmarkStart w:id="31" w:name="_heading=h.2zbgiuw" w:colFirst="0" w:colLast="0"/>
      <w:bookmarkEnd w:id="31"/>
      <w:r w:rsidRPr="000146FC">
        <w:rPr>
          <w:sz w:val="18"/>
          <w:szCs w:val="18"/>
        </w:rPr>
        <w:t>WARRANTY</w:t>
      </w:r>
      <w:r w:rsidR="00294008" w:rsidRPr="000146FC">
        <w:rPr>
          <w:sz w:val="18"/>
          <w:szCs w:val="18"/>
        </w:rPr>
        <w:t xml:space="preserve"> </w:t>
      </w:r>
    </w:p>
    <w:p w14:paraId="6194E9B5" w14:textId="5DC1F6D7" w:rsidR="006702BD" w:rsidRPr="000146FC" w:rsidRDefault="006702BD" w:rsidP="006702BD">
      <w:pPr>
        <w:pStyle w:val="Heading3"/>
        <w:numPr>
          <w:ilvl w:val="2"/>
          <w:numId w:val="18"/>
        </w:numPr>
        <w:rPr>
          <w:sz w:val="18"/>
          <w:szCs w:val="18"/>
        </w:rPr>
      </w:pPr>
      <w:bookmarkStart w:id="32" w:name="_heading=h.3ygebqi" w:colFirst="0" w:colLast="0"/>
      <w:bookmarkEnd w:id="32"/>
      <w:r w:rsidRPr="000146FC">
        <w:rPr>
          <w:sz w:val="18"/>
          <w:szCs w:val="18"/>
        </w:rPr>
        <w:t>Manufacturer’s Warranty: Provide manufacturer’s standard limited warranty in effect at the date of purchase.</w:t>
      </w:r>
    </w:p>
    <w:p w14:paraId="752776FC" w14:textId="77777777" w:rsidR="003936B6" w:rsidRPr="000146FC" w:rsidRDefault="003936B6" w:rsidP="003936B6">
      <w:pPr>
        <w:pStyle w:val="Normal1"/>
        <w:rPr>
          <w:sz w:val="18"/>
          <w:szCs w:val="18"/>
        </w:rPr>
      </w:pPr>
    </w:p>
    <w:p w14:paraId="00000084" w14:textId="77777777" w:rsidR="00BF2C69" w:rsidRPr="000146FC" w:rsidRDefault="00092377" w:rsidP="00294008">
      <w:pPr>
        <w:pStyle w:val="Heading1"/>
        <w:numPr>
          <w:ilvl w:val="0"/>
          <w:numId w:val="18"/>
        </w:numPr>
        <w:rPr>
          <w:sz w:val="18"/>
          <w:szCs w:val="18"/>
        </w:rPr>
      </w:pPr>
      <w:bookmarkStart w:id="33" w:name="_heading=h.sqyw64" w:colFirst="0" w:colLast="0"/>
      <w:bookmarkEnd w:id="33"/>
      <w:r w:rsidRPr="000146FC">
        <w:rPr>
          <w:sz w:val="18"/>
          <w:szCs w:val="18"/>
        </w:rPr>
        <w:t>PRODUCTS</w:t>
      </w:r>
    </w:p>
    <w:p w14:paraId="00000085" w14:textId="77777777" w:rsidR="00BF2C69" w:rsidRPr="000146FC" w:rsidRDefault="00092377">
      <w:pPr>
        <w:pStyle w:val="Heading2"/>
        <w:ind w:hanging="504"/>
        <w:rPr>
          <w:sz w:val="18"/>
          <w:szCs w:val="18"/>
        </w:rPr>
      </w:pPr>
      <w:r w:rsidRPr="000146FC">
        <w:rPr>
          <w:sz w:val="18"/>
          <w:szCs w:val="18"/>
        </w:rPr>
        <w:t>MANUFACTURERS</w:t>
      </w:r>
    </w:p>
    <w:p w14:paraId="6B44A699" w14:textId="2FF315B8" w:rsidR="00071180" w:rsidRPr="000146FC" w:rsidRDefault="00071180" w:rsidP="00071180">
      <w:pPr>
        <w:pStyle w:val="Heading3"/>
        <w:rPr>
          <w:sz w:val="18"/>
          <w:szCs w:val="18"/>
        </w:rPr>
      </w:pPr>
      <w:r w:rsidRPr="000146FC">
        <w:rPr>
          <w:sz w:val="18"/>
          <w:szCs w:val="18"/>
        </w:rPr>
        <w:t xml:space="preserve">Specified Manufacturer: </w:t>
      </w:r>
      <w:r w:rsidR="00130D25" w:rsidRPr="000146FC">
        <w:rPr>
          <w:sz w:val="18"/>
          <w:szCs w:val="18"/>
        </w:rPr>
        <w:t>Concrete Sealers USA, PO Box 5464, De Pere, WA. 885-583-2991.</w:t>
      </w:r>
      <w:r w:rsidRPr="000146FC">
        <w:rPr>
          <w:sz w:val="18"/>
          <w:szCs w:val="18"/>
        </w:rPr>
        <w:t xml:space="preserve"> </w:t>
      </w:r>
      <w:r w:rsidR="00130D25" w:rsidRPr="000146FC">
        <w:rPr>
          <w:sz w:val="18"/>
          <w:szCs w:val="18"/>
        </w:rPr>
        <w:t xml:space="preserve">Email: </w:t>
      </w:r>
      <w:hyperlink r:id="rId9" w:history="1">
        <w:r w:rsidR="00130D25" w:rsidRPr="000146FC">
          <w:rPr>
            <w:rStyle w:val="Hyperlink"/>
            <w:sz w:val="18"/>
            <w:szCs w:val="18"/>
          </w:rPr>
          <w:t>info@concretesealerusa.com</w:t>
        </w:r>
      </w:hyperlink>
      <w:r w:rsidR="00130D25" w:rsidRPr="000146FC">
        <w:rPr>
          <w:sz w:val="18"/>
          <w:szCs w:val="18"/>
        </w:rPr>
        <w:t xml:space="preserve">; Web: </w:t>
      </w:r>
      <w:hyperlink r:id="rId10" w:history="1">
        <w:r w:rsidR="00130D25" w:rsidRPr="000146FC">
          <w:rPr>
            <w:rStyle w:val="Hyperlink"/>
            <w:sz w:val="18"/>
            <w:szCs w:val="18"/>
          </w:rPr>
          <w:t>www.concretesealersusa.com</w:t>
        </w:r>
      </w:hyperlink>
      <w:r w:rsidR="00130D25" w:rsidRPr="000146FC">
        <w:rPr>
          <w:sz w:val="18"/>
          <w:szCs w:val="18"/>
        </w:rPr>
        <w:t xml:space="preserve">. </w:t>
      </w:r>
    </w:p>
    <w:p w14:paraId="43B82F7F" w14:textId="77777777" w:rsidR="00071180" w:rsidRPr="000146FC" w:rsidRDefault="00071180" w:rsidP="00071180">
      <w:pPr>
        <w:rPr>
          <w:sz w:val="18"/>
          <w:szCs w:val="18"/>
        </w:rPr>
      </w:pPr>
      <w:bookmarkStart w:id="34" w:name="_Hlk97802546"/>
      <w:r w:rsidRPr="000146FC">
        <w:rPr>
          <w:color w:val="4F81BD" w:themeColor="accent1"/>
          <w:sz w:val="18"/>
          <w:szCs w:val="18"/>
        </w:rPr>
        <w:t>*********************************************************************************************************************************************</w:t>
      </w:r>
    </w:p>
    <w:p w14:paraId="0C02F4FB" w14:textId="77777777" w:rsidR="00071180" w:rsidRPr="000146FC" w:rsidRDefault="00071180" w:rsidP="00071180">
      <w:pPr>
        <w:rPr>
          <w:color w:val="4F81BD" w:themeColor="accent1"/>
          <w:sz w:val="18"/>
          <w:szCs w:val="18"/>
        </w:rPr>
      </w:pPr>
      <w:r w:rsidRPr="000146FC">
        <w:rPr>
          <w:color w:val="4F81BD" w:themeColor="accent1"/>
          <w:sz w:val="18"/>
          <w:szCs w:val="18"/>
        </w:rPr>
        <w:t>SPECIFIER NOTES: DELETE ONE OF THE FOLLOWING TWO PARAGRAPHS.</w:t>
      </w:r>
    </w:p>
    <w:p w14:paraId="687CEC7D" w14:textId="77777777" w:rsidR="00071180" w:rsidRPr="000146FC" w:rsidRDefault="00071180" w:rsidP="00071180">
      <w:pPr>
        <w:rPr>
          <w:sz w:val="18"/>
          <w:szCs w:val="18"/>
        </w:rPr>
      </w:pPr>
      <w:r w:rsidRPr="000146FC">
        <w:rPr>
          <w:color w:val="4F81BD" w:themeColor="accent1"/>
          <w:sz w:val="18"/>
          <w:szCs w:val="18"/>
        </w:rPr>
        <w:t>*********************************************************************************************************************************************</w:t>
      </w:r>
    </w:p>
    <w:bookmarkEnd w:id="34"/>
    <w:p w14:paraId="1B89772A" w14:textId="77777777" w:rsidR="00071180" w:rsidRPr="000146FC" w:rsidRDefault="00071180" w:rsidP="00071180">
      <w:pPr>
        <w:pStyle w:val="Heading3"/>
        <w:rPr>
          <w:sz w:val="18"/>
          <w:szCs w:val="18"/>
        </w:rPr>
      </w:pPr>
      <w:r w:rsidRPr="000146FC">
        <w:rPr>
          <w:sz w:val="18"/>
          <w:szCs w:val="18"/>
        </w:rPr>
        <w:t xml:space="preserve">Substitutions: Not Permitted.  </w:t>
      </w:r>
    </w:p>
    <w:p w14:paraId="03AD547D" w14:textId="060C9C6F" w:rsidR="00071180" w:rsidRPr="000146FC" w:rsidRDefault="00071180" w:rsidP="00071180">
      <w:pPr>
        <w:pStyle w:val="Heading3"/>
        <w:rPr>
          <w:sz w:val="18"/>
          <w:szCs w:val="18"/>
        </w:rPr>
      </w:pPr>
      <w:r w:rsidRPr="000146FC">
        <w:rPr>
          <w:sz w:val="18"/>
          <w:szCs w:val="18"/>
        </w:rPr>
        <w:t xml:space="preserve">Requests for </w:t>
      </w:r>
      <w:r w:rsidR="007739DA" w:rsidRPr="000146FC">
        <w:rPr>
          <w:sz w:val="18"/>
          <w:szCs w:val="18"/>
        </w:rPr>
        <w:t xml:space="preserve">approved </w:t>
      </w:r>
      <w:r w:rsidRPr="000146FC">
        <w:rPr>
          <w:sz w:val="18"/>
          <w:szCs w:val="18"/>
        </w:rPr>
        <w:t>substitutions will be considered in accordance with provisions specified in Section 01 62 00 – Product Options.</w:t>
      </w:r>
    </w:p>
    <w:p w14:paraId="2CD9FD9B" w14:textId="77777777" w:rsidR="003936B6" w:rsidRPr="000146FC" w:rsidRDefault="003936B6" w:rsidP="003936B6">
      <w:pPr>
        <w:pStyle w:val="Normal1"/>
        <w:rPr>
          <w:sz w:val="18"/>
          <w:szCs w:val="18"/>
        </w:rPr>
      </w:pPr>
    </w:p>
    <w:p w14:paraId="11F05C65" w14:textId="77777777" w:rsidR="00AF0B7C" w:rsidRPr="000146FC" w:rsidRDefault="00AF0B7C" w:rsidP="00AF0B7C">
      <w:pPr>
        <w:rPr>
          <w:sz w:val="18"/>
          <w:szCs w:val="18"/>
        </w:rPr>
      </w:pPr>
      <w:r w:rsidRPr="000146FC">
        <w:rPr>
          <w:color w:val="4F81BD" w:themeColor="accent1"/>
          <w:sz w:val="18"/>
          <w:szCs w:val="18"/>
        </w:rPr>
        <w:t>*********************************************************************************************************************************************</w:t>
      </w:r>
    </w:p>
    <w:p w14:paraId="4D153D39" w14:textId="2B9B4ED2" w:rsidR="00AF0B7C" w:rsidRPr="000146FC" w:rsidRDefault="00AF0B7C" w:rsidP="00AF0B7C">
      <w:pPr>
        <w:rPr>
          <w:color w:val="4F81BD" w:themeColor="accent1"/>
          <w:sz w:val="18"/>
          <w:szCs w:val="18"/>
        </w:rPr>
      </w:pPr>
      <w:r w:rsidRPr="000146FC">
        <w:rPr>
          <w:color w:val="4F81BD" w:themeColor="accent1"/>
          <w:sz w:val="18"/>
          <w:szCs w:val="18"/>
        </w:rPr>
        <w:t xml:space="preserve">SPECIFIER NOTES: MATERIALS AND PRODUCTS ARE INDICATED IN THE FOLLOWING PARAGRAPHS. </w:t>
      </w:r>
      <w:r w:rsidR="00613521" w:rsidRPr="000146FC">
        <w:rPr>
          <w:color w:val="4F81BD" w:themeColor="accent1"/>
          <w:sz w:val="18"/>
          <w:szCs w:val="18"/>
        </w:rPr>
        <w:t xml:space="preserve">OPTIONS WITHIN ARE INDICATED BY SQUARE BRACKETS. </w:t>
      </w:r>
      <w:r w:rsidRPr="000146FC">
        <w:rPr>
          <w:color w:val="4F81BD" w:themeColor="accent1"/>
          <w:sz w:val="18"/>
          <w:szCs w:val="18"/>
        </w:rPr>
        <w:t>DELETE</w:t>
      </w:r>
      <w:r w:rsidR="003936B6" w:rsidRPr="000146FC">
        <w:rPr>
          <w:color w:val="4F81BD" w:themeColor="accent1"/>
          <w:sz w:val="18"/>
          <w:szCs w:val="18"/>
        </w:rPr>
        <w:t xml:space="preserve"> PARAGRAPHS AND</w:t>
      </w:r>
      <w:r w:rsidRPr="000146FC">
        <w:rPr>
          <w:color w:val="4F81BD" w:themeColor="accent1"/>
          <w:sz w:val="18"/>
          <w:szCs w:val="18"/>
        </w:rPr>
        <w:t xml:space="preserve"> OPTIONS NOT REQUIRED FOR THIS PROJECT.</w:t>
      </w:r>
      <w:r w:rsidR="00613521" w:rsidRPr="000146FC">
        <w:rPr>
          <w:color w:val="4F81BD" w:themeColor="accent1"/>
          <w:sz w:val="18"/>
          <w:szCs w:val="18"/>
        </w:rPr>
        <w:t xml:space="preserve"> </w:t>
      </w:r>
    </w:p>
    <w:p w14:paraId="42DA85D4" w14:textId="77777777" w:rsidR="00AF0B7C" w:rsidRPr="000146FC" w:rsidRDefault="00AF0B7C" w:rsidP="00AF0B7C">
      <w:pPr>
        <w:rPr>
          <w:sz w:val="18"/>
          <w:szCs w:val="18"/>
        </w:rPr>
      </w:pPr>
      <w:r w:rsidRPr="000146FC">
        <w:rPr>
          <w:color w:val="4F81BD" w:themeColor="accent1"/>
          <w:sz w:val="18"/>
          <w:szCs w:val="18"/>
        </w:rPr>
        <w:t>*********************************************************************************************************************************************</w:t>
      </w:r>
    </w:p>
    <w:p w14:paraId="4C69DCE7" w14:textId="506AD368" w:rsidR="00294008" w:rsidRPr="000146FC" w:rsidRDefault="00AF0B7C">
      <w:pPr>
        <w:pStyle w:val="Heading2"/>
        <w:ind w:hanging="504"/>
        <w:rPr>
          <w:sz w:val="18"/>
          <w:szCs w:val="18"/>
        </w:rPr>
      </w:pPr>
      <w:r w:rsidRPr="000146FC">
        <w:rPr>
          <w:sz w:val="18"/>
          <w:szCs w:val="18"/>
        </w:rPr>
        <w:t xml:space="preserve">MATERIALS: </w:t>
      </w:r>
      <w:r w:rsidR="00294008" w:rsidRPr="000146FC">
        <w:rPr>
          <w:sz w:val="18"/>
          <w:szCs w:val="18"/>
        </w:rPr>
        <w:t>DE</w:t>
      </w:r>
      <w:r w:rsidRPr="000146FC">
        <w:rPr>
          <w:sz w:val="18"/>
          <w:szCs w:val="18"/>
        </w:rPr>
        <w:t>NSIFIERS AND HARDNERS</w:t>
      </w:r>
      <w:r w:rsidR="00294008" w:rsidRPr="000146FC">
        <w:rPr>
          <w:sz w:val="18"/>
          <w:szCs w:val="18"/>
        </w:rPr>
        <w:t xml:space="preserve"> </w:t>
      </w:r>
    </w:p>
    <w:p w14:paraId="2D921C92" w14:textId="53875262" w:rsidR="00294008" w:rsidRPr="000146FC" w:rsidRDefault="000D65CE" w:rsidP="00294008">
      <w:pPr>
        <w:pStyle w:val="Heading3"/>
        <w:rPr>
          <w:sz w:val="18"/>
          <w:szCs w:val="18"/>
        </w:rPr>
      </w:pPr>
      <w:bookmarkStart w:id="35" w:name="_Hlk97802901"/>
      <w:r w:rsidRPr="000146FC">
        <w:rPr>
          <w:sz w:val="18"/>
          <w:szCs w:val="18"/>
        </w:rPr>
        <w:t xml:space="preserve">Densifiers and Hardeners </w:t>
      </w:r>
      <w:r w:rsidR="00AF0B7C" w:rsidRPr="000146FC">
        <w:rPr>
          <w:sz w:val="18"/>
          <w:szCs w:val="18"/>
        </w:rPr>
        <w:t>Description:</w:t>
      </w:r>
      <w:r w:rsidR="00C00935" w:rsidRPr="000146FC">
        <w:rPr>
          <w:sz w:val="18"/>
          <w:szCs w:val="18"/>
        </w:rPr>
        <w:t xml:space="preserve"> Designed to penetrate most unsealed cementitious surfaces and increase the strength of the top layer of substrate.</w:t>
      </w:r>
    </w:p>
    <w:p w14:paraId="09706487" w14:textId="77777777" w:rsidR="002302FA" w:rsidRPr="000146FC" w:rsidRDefault="002302FA" w:rsidP="002302FA">
      <w:pPr>
        <w:pStyle w:val="Normal1"/>
        <w:rPr>
          <w:sz w:val="18"/>
          <w:szCs w:val="18"/>
        </w:rPr>
      </w:pPr>
    </w:p>
    <w:p w14:paraId="435830C9" w14:textId="4CE11674" w:rsidR="00C00935" w:rsidRPr="000146FC" w:rsidRDefault="00AF0B7C" w:rsidP="00294008">
      <w:pPr>
        <w:pStyle w:val="Heading3"/>
        <w:rPr>
          <w:sz w:val="18"/>
          <w:szCs w:val="18"/>
        </w:rPr>
      </w:pPr>
      <w:bookmarkStart w:id="36" w:name="_Hlk99378657"/>
      <w:r w:rsidRPr="000146FC">
        <w:rPr>
          <w:sz w:val="18"/>
          <w:szCs w:val="18"/>
        </w:rPr>
        <w:t>Product</w:t>
      </w:r>
      <w:r w:rsidR="000D65CE" w:rsidRPr="000146FC">
        <w:rPr>
          <w:sz w:val="18"/>
          <w:szCs w:val="18"/>
        </w:rPr>
        <w:t xml:space="preserve"> Basis of Design</w:t>
      </w:r>
      <w:r w:rsidRPr="000146FC">
        <w:rPr>
          <w:sz w:val="18"/>
          <w:szCs w:val="18"/>
        </w:rPr>
        <w:t xml:space="preserve">: </w:t>
      </w:r>
      <w:r w:rsidR="00613521" w:rsidRPr="000146FC">
        <w:rPr>
          <w:sz w:val="18"/>
          <w:szCs w:val="18"/>
        </w:rPr>
        <w:t>PS103 Lithium Silicate Densifier WB Penetrating Sealer manufactured by Concrete Sealers USA.</w:t>
      </w:r>
    </w:p>
    <w:p w14:paraId="2520FB63" w14:textId="409413A5" w:rsidR="000D65CE" w:rsidRPr="000146FC" w:rsidRDefault="00C00935" w:rsidP="00C00935">
      <w:pPr>
        <w:pStyle w:val="Heading4"/>
        <w:ind w:left="1620" w:hanging="360"/>
        <w:rPr>
          <w:sz w:val="18"/>
          <w:szCs w:val="18"/>
        </w:rPr>
      </w:pPr>
      <w:r w:rsidRPr="000146FC">
        <w:rPr>
          <w:sz w:val="18"/>
          <w:szCs w:val="18"/>
        </w:rPr>
        <w:t>Product Description:</w:t>
      </w:r>
      <w:r w:rsidR="00613521" w:rsidRPr="000146FC">
        <w:rPr>
          <w:sz w:val="18"/>
          <w:szCs w:val="18"/>
        </w:rPr>
        <w:t xml:space="preserve"> </w:t>
      </w:r>
      <w:bookmarkStart w:id="37" w:name="_Hlk98237172"/>
      <w:r w:rsidR="00613521" w:rsidRPr="000146FC">
        <w:rPr>
          <w:sz w:val="18"/>
          <w:szCs w:val="18"/>
        </w:rPr>
        <w:t xml:space="preserve">PS103 </w:t>
      </w:r>
      <w:r w:rsidR="00D3068C" w:rsidRPr="000146FC">
        <w:rPr>
          <w:sz w:val="18"/>
          <w:szCs w:val="18"/>
        </w:rPr>
        <w:t>is a zero VOC, water based concrete floor densifier and hardener</w:t>
      </w:r>
      <w:bookmarkEnd w:id="37"/>
      <w:r w:rsidR="00D3068C" w:rsidRPr="000146FC">
        <w:rPr>
          <w:sz w:val="18"/>
          <w:szCs w:val="18"/>
        </w:rPr>
        <w:t xml:space="preserve">.  PS103 </w:t>
      </w:r>
      <w:r w:rsidR="00613521" w:rsidRPr="000146FC">
        <w:rPr>
          <w:sz w:val="18"/>
          <w:szCs w:val="18"/>
        </w:rPr>
        <w:t xml:space="preserve">is a lithium silicate solution designed to penetrate most unsealed cementitious surfaces to densify, harden, and increase the strength of the top layer of substrate while retaining breathability.  </w:t>
      </w:r>
      <w:r w:rsidR="009F2ECB" w:rsidRPr="000146FC">
        <w:rPr>
          <w:sz w:val="18"/>
          <w:szCs w:val="18"/>
        </w:rPr>
        <w:t>PS103</w:t>
      </w:r>
      <w:r w:rsidR="00613521" w:rsidRPr="000146FC">
        <w:rPr>
          <w:sz w:val="18"/>
          <w:szCs w:val="18"/>
        </w:rPr>
        <w:t xml:space="preserve"> </w:t>
      </w:r>
      <w:bookmarkStart w:id="38" w:name="_Hlk97813854"/>
      <w:r w:rsidR="00613521" w:rsidRPr="000146FC">
        <w:rPr>
          <w:sz w:val="18"/>
          <w:szCs w:val="18"/>
        </w:rPr>
        <w:t>sealer chemically reacts with a surface</w:t>
      </w:r>
      <w:r w:rsidR="009F2ECB" w:rsidRPr="000146FC">
        <w:rPr>
          <w:sz w:val="18"/>
          <w:szCs w:val="18"/>
        </w:rPr>
        <w:t xml:space="preserve"> and</w:t>
      </w:r>
      <w:r w:rsidR="00613521" w:rsidRPr="000146FC">
        <w:rPr>
          <w:sz w:val="18"/>
          <w:szCs w:val="18"/>
        </w:rPr>
        <w:t xml:space="preserve"> improves abrasion resistance and durability of a surface, provides protection against wear and traffic, reduces dust, and lowers surface maintenance. </w:t>
      </w:r>
    </w:p>
    <w:bookmarkEnd w:id="38"/>
    <w:p w14:paraId="43C08942" w14:textId="77777777" w:rsidR="00613521" w:rsidRPr="000146FC" w:rsidRDefault="00D80AEB" w:rsidP="00D80AEB">
      <w:pPr>
        <w:pStyle w:val="Heading4"/>
        <w:ind w:left="1620" w:hanging="360"/>
        <w:rPr>
          <w:sz w:val="18"/>
          <w:szCs w:val="18"/>
        </w:rPr>
      </w:pPr>
      <w:r w:rsidRPr="000146FC">
        <w:rPr>
          <w:sz w:val="18"/>
          <w:szCs w:val="18"/>
        </w:rPr>
        <w:t xml:space="preserve">Usage: </w:t>
      </w:r>
    </w:p>
    <w:p w14:paraId="71B31D0D" w14:textId="184C07C7" w:rsidR="00613521" w:rsidRPr="000146FC" w:rsidRDefault="00613521" w:rsidP="001B734D">
      <w:pPr>
        <w:pStyle w:val="Heading4"/>
        <w:numPr>
          <w:ilvl w:val="4"/>
          <w:numId w:val="1"/>
        </w:numPr>
        <w:ind w:left="2340"/>
        <w:rPr>
          <w:sz w:val="18"/>
          <w:szCs w:val="18"/>
        </w:rPr>
      </w:pPr>
      <w:bookmarkStart w:id="39" w:name="_Hlk97814305"/>
      <w:r w:rsidRPr="000146FC">
        <w:rPr>
          <w:sz w:val="18"/>
          <w:szCs w:val="18"/>
        </w:rPr>
        <w:t xml:space="preserve">[Machine troweled concrete surfaces], [Cementitious surfaces], [Polishing aid for burnished or polished concrete], </w:t>
      </w:r>
      <w:r w:rsidR="00443D67" w:rsidRPr="000146FC">
        <w:rPr>
          <w:sz w:val="18"/>
          <w:szCs w:val="18"/>
        </w:rPr>
        <w:t>or</w:t>
      </w:r>
      <w:r w:rsidRPr="000146FC">
        <w:rPr>
          <w:sz w:val="18"/>
          <w:szCs w:val="18"/>
        </w:rPr>
        <w:t xml:space="preserve"> [Sealing of concrete floors].</w:t>
      </w:r>
    </w:p>
    <w:bookmarkEnd w:id="39"/>
    <w:p w14:paraId="0AC000E4" w14:textId="77777777" w:rsidR="00D80AEB" w:rsidRPr="000146FC" w:rsidRDefault="00D80AEB" w:rsidP="00D80AEB">
      <w:pPr>
        <w:pStyle w:val="Heading4"/>
        <w:ind w:left="1620" w:hanging="360"/>
        <w:rPr>
          <w:sz w:val="18"/>
          <w:szCs w:val="18"/>
        </w:rPr>
      </w:pPr>
      <w:r w:rsidRPr="000146FC">
        <w:rPr>
          <w:sz w:val="18"/>
          <w:szCs w:val="18"/>
        </w:rPr>
        <w:lastRenderedPageBreak/>
        <w:t xml:space="preserve">Environmental and Regulatory: </w:t>
      </w:r>
    </w:p>
    <w:p w14:paraId="46DE024C" w14:textId="77777777" w:rsidR="002302FA" w:rsidRPr="000146FC" w:rsidRDefault="00902172" w:rsidP="002302FA">
      <w:pPr>
        <w:pStyle w:val="Heading4"/>
        <w:numPr>
          <w:ilvl w:val="4"/>
          <w:numId w:val="1"/>
        </w:numPr>
        <w:ind w:left="2340"/>
        <w:rPr>
          <w:sz w:val="18"/>
          <w:szCs w:val="18"/>
        </w:rPr>
      </w:pPr>
      <w:r w:rsidRPr="000146FC">
        <w:rPr>
          <w:sz w:val="18"/>
          <w:szCs w:val="18"/>
        </w:rPr>
        <w:t>Complies With: EPA, FDA, and OSHA requirements</w:t>
      </w:r>
      <w:r w:rsidR="002302FA" w:rsidRPr="000146FC">
        <w:rPr>
          <w:sz w:val="18"/>
          <w:szCs w:val="18"/>
        </w:rPr>
        <w:t xml:space="preserve">. </w:t>
      </w:r>
    </w:p>
    <w:p w14:paraId="36D021F9" w14:textId="499D9E31" w:rsidR="00902172" w:rsidRPr="000146FC" w:rsidRDefault="002302FA" w:rsidP="002302FA">
      <w:pPr>
        <w:pStyle w:val="Heading4"/>
        <w:numPr>
          <w:ilvl w:val="4"/>
          <w:numId w:val="1"/>
        </w:numPr>
        <w:ind w:left="2340"/>
        <w:rPr>
          <w:sz w:val="18"/>
          <w:szCs w:val="18"/>
        </w:rPr>
      </w:pPr>
      <w:r w:rsidRPr="000146FC">
        <w:rPr>
          <w:sz w:val="18"/>
          <w:szCs w:val="18"/>
        </w:rPr>
        <w:t>OSHA Hazard Communication Standard: Non-Hazardous under 29CFR 1910.1200.</w:t>
      </w:r>
    </w:p>
    <w:p w14:paraId="02EEEDD1" w14:textId="0100C470" w:rsidR="00D80AEB" w:rsidRPr="000146FC" w:rsidRDefault="00D80AEB" w:rsidP="00D80AEB">
      <w:pPr>
        <w:pStyle w:val="Heading4"/>
        <w:numPr>
          <w:ilvl w:val="4"/>
          <w:numId w:val="1"/>
        </w:numPr>
        <w:ind w:left="2340"/>
        <w:rPr>
          <w:sz w:val="18"/>
          <w:szCs w:val="18"/>
        </w:rPr>
      </w:pPr>
      <w:r w:rsidRPr="000146FC">
        <w:rPr>
          <w:sz w:val="18"/>
          <w:szCs w:val="18"/>
        </w:rPr>
        <w:t xml:space="preserve">VOC Content: </w:t>
      </w:r>
      <w:r w:rsidR="00902172" w:rsidRPr="000146FC">
        <w:rPr>
          <w:sz w:val="18"/>
          <w:szCs w:val="18"/>
        </w:rPr>
        <w:t>Contains no solvents or VOCs.</w:t>
      </w:r>
    </w:p>
    <w:p w14:paraId="23262D3D" w14:textId="7BAAB84F" w:rsidR="00D80AEB" w:rsidRPr="000146FC" w:rsidRDefault="00C00935" w:rsidP="00D80AEB">
      <w:pPr>
        <w:pStyle w:val="Heading4"/>
        <w:ind w:left="1620" w:hanging="360"/>
        <w:rPr>
          <w:sz w:val="18"/>
          <w:szCs w:val="18"/>
        </w:rPr>
      </w:pPr>
      <w:r w:rsidRPr="000146FC">
        <w:rPr>
          <w:sz w:val="18"/>
          <w:szCs w:val="18"/>
        </w:rPr>
        <w:t>Chemical Name or Class:</w:t>
      </w:r>
      <w:r w:rsidR="00991DE4" w:rsidRPr="000146FC">
        <w:rPr>
          <w:sz w:val="18"/>
          <w:szCs w:val="18"/>
        </w:rPr>
        <w:t xml:space="preserve"> Lithium </w:t>
      </w:r>
      <w:r w:rsidR="005A5398">
        <w:rPr>
          <w:sz w:val="18"/>
          <w:szCs w:val="18"/>
        </w:rPr>
        <w:t>Silicate, 5 to 8 percent solids.</w:t>
      </w:r>
    </w:p>
    <w:p w14:paraId="0AA24D7D" w14:textId="5FE63B69" w:rsidR="00D80AEB" w:rsidRPr="000146FC" w:rsidRDefault="00D80AEB" w:rsidP="00D80AEB">
      <w:pPr>
        <w:pStyle w:val="Heading4"/>
        <w:ind w:left="1620" w:hanging="360"/>
        <w:rPr>
          <w:sz w:val="18"/>
          <w:szCs w:val="18"/>
        </w:rPr>
      </w:pPr>
      <w:r w:rsidRPr="000146FC">
        <w:rPr>
          <w:sz w:val="18"/>
          <w:szCs w:val="18"/>
        </w:rPr>
        <w:t xml:space="preserve">Carrier Type: </w:t>
      </w:r>
      <w:r w:rsidR="00991DE4" w:rsidRPr="000146FC">
        <w:rPr>
          <w:sz w:val="18"/>
          <w:szCs w:val="18"/>
        </w:rPr>
        <w:t>Water based.</w:t>
      </w:r>
    </w:p>
    <w:p w14:paraId="3986568D" w14:textId="3F62442B" w:rsidR="00C00935" w:rsidRPr="000146FC" w:rsidRDefault="00D80AEB" w:rsidP="00D80AEB">
      <w:pPr>
        <w:pStyle w:val="Heading4"/>
        <w:ind w:left="1620" w:hanging="360"/>
        <w:rPr>
          <w:sz w:val="18"/>
          <w:szCs w:val="18"/>
        </w:rPr>
      </w:pPr>
      <w:r w:rsidRPr="000146FC">
        <w:rPr>
          <w:sz w:val="18"/>
          <w:szCs w:val="18"/>
        </w:rPr>
        <w:t xml:space="preserve">Boiling Point: </w:t>
      </w:r>
      <w:r w:rsidR="00991DE4" w:rsidRPr="000146FC">
        <w:rPr>
          <w:sz w:val="18"/>
          <w:szCs w:val="18"/>
        </w:rPr>
        <w:t>212 degrees Fahrenheit (100 degrees Celsius).</w:t>
      </w:r>
    </w:p>
    <w:p w14:paraId="0F83741A" w14:textId="63C7CEF7" w:rsidR="00D80AEB" w:rsidRPr="000146FC" w:rsidRDefault="00D80AEB" w:rsidP="00D80AEB">
      <w:pPr>
        <w:pStyle w:val="Heading4"/>
        <w:ind w:left="1620" w:hanging="360"/>
        <w:rPr>
          <w:sz w:val="18"/>
          <w:szCs w:val="18"/>
        </w:rPr>
      </w:pPr>
      <w:bookmarkStart w:id="40" w:name="_Hlk97805442"/>
      <w:r w:rsidRPr="000146FC">
        <w:rPr>
          <w:sz w:val="18"/>
          <w:szCs w:val="18"/>
        </w:rPr>
        <w:t>Specific Gravity</w:t>
      </w:r>
      <w:r w:rsidR="004110D9" w:rsidRPr="000146FC">
        <w:rPr>
          <w:sz w:val="18"/>
          <w:szCs w:val="18"/>
        </w:rPr>
        <w:t xml:space="preserve"> (H</w:t>
      </w:r>
      <w:r w:rsidR="004110D9" w:rsidRPr="000146FC">
        <w:rPr>
          <w:sz w:val="18"/>
          <w:szCs w:val="18"/>
          <w:vertAlign w:val="subscript"/>
        </w:rPr>
        <w:t>2</w:t>
      </w:r>
      <w:r w:rsidR="004110D9" w:rsidRPr="000146FC">
        <w:rPr>
          <w:sz w:val="18"/>
          <w:szCs w:val="18"/>
        </w:rPr>
        <w:t>O = 1)</w:t>
      </w:r>
      <w:r w:rsidRPr="000146FC">
        <w:rPr>
          <w:sz w:val="18"/>
          <w:szCs w:val="18"/>
        </w:rPr>
        <w:t>:</w:t>
      </w:r>
      <w:r w:rsidR="004110D9" w:rsidRPr="000146FC">
        <w:rPr>
          <w:sz w:val="18"/>
          <w:szCs w:val="18"/>
        </w:rPr>
        <w:t xml:space="preserve"> </w:t>
      </w:r>
      <w:bookmarkEnd w:id="40"/>
      <w:r w:rsidR="00991DE4" w:rsidRPr="000146FC">
        <w:rPr>
          <w:sz w:val="18"/>
          <w:szCs w:val="18"/>
        </w:rPr>
        <w:t>1.0</w:t>
      </w:r>
      <w:r w:rsidR="00D863BC">
        <w:rPr>
          <w:sz w:val="18"/>
          <w:szCs w:val="18"/>
        </w:rPr>
        <w:t>5</w:t>
      </w:r>
      <w:r w:rsidR="004110D9" w:rsidRPr="000146FC">
        <w:rPr>
          <w:sz w:val="18"/>
          <w:szCs w:val="18"/>
        </w:rPr>
        <w:t>.</w:t>
      </w:r>
    </w:p>
    <w:p w14:paraId="4109CC0F" w14:textId="31DDDBDE" w:rsidR="00D80AEB" w:rsidRPr="000146FC" w:rsidRDefault="00D80AEB" w:rsidP="00D80AEB">
      <w:pPr>
        <w:pStyle w:val="Heading4"/>
        <w:ind w:left="1620" w:hanging="360"/>
        <w:rPr>
          <w:sz w:val="18"/>
          <w:szCs w:val="18"/>
        </w:rPr>
      </w:pPr>
      <w:r w:rsidRPr="000146FC">
        <w:rPr>
          <w:sz w:val="18"/>
          <w:szCs w:val="18"/>
        </w:rPr>
        <w:t xml:space="preserve">Percent Volatile by Volume: </w:t>
      </w:r>
      <w:r w:rsidR="004110D9" w:rsidRPr="000146FC">
        <w:rPr>
          <w:sz w:val="18"/>
          <w:szCs w:val="18"/>
        </w:rPr>
        <w:t>0.</w:t>
      </w:r>
    </w:p>
    <w:p w14:paraId="2FE62149" w14:textId="463388F0" w:rsidR="00D80AEB" w:rsidRPr="000146FC" w:rsidRDefault="00D80AEB" w:rsidP="004110D9">
      <w:pPr>
        <w:pStyle w:val="Heading4"/>
        <w:ind w:left="1620" w:hanging="360"/>
        <w:rPr>
          <w:sz w:val="18"/>
          <w:szCs w:val="18"/>
        </w:rPr>
      </w:pPr>
      <w:r w:rsidRPr="000146FC">
        <w:rPr>
          <w:sz w:val="18"/>
          <w:szCs w:val="18"/>
        </w:rPr>
        <w:t xml:space="preserve">Flashpoint: </w:t>
      </w:r>
      <w:r w:rsidR="004110D9" w:rsidRPr="000146FC">
        <w:rPr>
          <w:sz w:val="18"/>
          <w:szCs w:val="18"/>
        </w:rPr>
        <w:t>Greater than 212 degrees Fahrenheit (100 degrees Celsius).</w:t>
      </w:r>
    </w:p>
    <w:p w14:paraId="2A97AC16" w14:textId="4AC7088D" w:rsidR="00D80AEB" w:rsidRPr="000146FC" w:rsidRDefault="00D80AEB" w:rsidP="00D80AEB">
      <w:pPr>
        <w:pStyle w:val="Heading4"/>
        <w:ind w:left="1620" w:hanging="360"/>
        <w:rPr>
          <w:sz w:val="18"/>
          <w:szCs w:val="18"/>
        </w:rPr>
      </w:pPr>
      <w:r w:rsidRPr="000146FC">
        <w:rPr>
          <w:sz w:val="18"/>
          <w:szCs w:val="18"/>
        </w:rPr>
        <w:t xml:space="preserve">Finish: </w:t>
      </w:r>
      <w:r w:rsidR="004110D9" w:rsidRPr="000146FC">
        <w:rPr>
          <w:sz w:val="18"/>
          <w:szCs w:val="18"/>
        </w:rPr>
        <w:t>Flat and clear, presenting a slight sheen with polishing.</w:t>
      </w:r>
    </w:p>
    <w:p w14:paraId="17B1952C" w14:textId="5A0CE157" w:rsidR="00D80AEB" w:rsidRPr="000146FC" w:rsidRDefault="00D80AEB" w:rsidP="00D80AEB">
      <w:pPr>
        <w:pStyle w:val="Heading4"/>
        <w:ind w:left="1620" w:hanging="360"/>
        <w:rPr>
          <w:sz w:val="18"/>
          <w:szCs w:val="18"/>
        </w:rPr>
      </w:pPr>
      <w:r w:rsidRPr="000146FC">
        <w:rPr>
          <w:sz w:val="18"/>
          <w:szCs w:val="18"/>
        </w:rPr>
        <w:t xml:space="preserve">Color: </w:t>
      </w:r>
      <w:r w:rsidR="004110D9" w:rsidRPr="000146FC">
        <w:rPr>
          <w:sz w:val="18"/>
          <w:szCs w:val="18"/>
        </w:rPr>
        <w:t>Clear.</w:t>
      </w:r>
    </w:p>
    <w:p w14:paraId="12B46FE9" w14:textId="1499B0AE" w:rsidR="00D80AEB" w:rsidRPr="000146FC" w:rsidRDefault="00D80AEB" w:rsidP="00D80AEB">
      <w:pPr>
        <w:pStyle w:val="Heading4"/>
        <w:ind w:left="1620" w:hanging="360"/>
        <w:rPr>
          <w:sz w:val="18"/>
          <w:szCs w:val="18"/>
        </w:rPr>
      </w:pPr>
      <w:r w:rsidRPr="000146FC">
        <w:rPr>
          <w:sz w:val="18"/>
          <w:szCs w:val="18"/>
        </w:rPr>
        <w:t>Odor:</w:t>
      </w:r>
      <w:r w:rsidR="004110D9" w:rsidRPr="000146FC">
        <w:rPr>
          <w:sz w:val="18"/>
          <w:szCs w:val="18"/>
        </w:rPr>
        <w:t xml:space="preserve"> Slight odor.</w:t>
      </w:r>
    </w:p>
    <w:p w14:paraId="2F35F697" w14:textId="0E8A9837" w:rsidR="00D80AEB" w:rsidRPr="000146FC" w:rsidRDefault="00716BA1" w:rsidP="00D80AEB">
      <w:pPr>
        <w:pStyle w:val="Heading4"/>
        <w:ind w:left="1620" w:hanging="360"/>
        <w:rPr>
          <w:sz w:val="18"/>
          <w:szCs w:val="18"/>
        </w:rPr>
      </w:pPr>
      <w:r w:rsidRPr="000146FC">
        <w:rPr>
          <w:sz w:val="18"/>
          <w:szCs w:val="18"/>
        </w:rPr>
        <w:t xml:space="preserve">Approximate </w:t>
      </w:r>
      <w:r w:rsidR="00D80AEB" w:rsidRPr="000146FC">
        <w:rPr>
          <w:sz w:val="18"/>
          <w:szCs w:val="18"/>
        </w:rPr>
        <w:t xml:space="preserve">Coverage Rate: </w:t>
      </w:r>
      <w:r w:rsidR="00672566">
        <w:rPr>
          <w:sz w:val="18"/>
          <w:szCs w:val="18"/>
        </w:rPr>
        <w:t>300</w:t>
      </w:r>
      <w:r w:rsidR="004110D9" w:rsidRPr="000146FC">
        <w:rPr>
          <w:sz w:val="18"/>
          <w:szCs w:val="18"/>
        </w:rPr>
        <w:t xml:space="preserve"> to 4</w:t>
      </w:r>
      <w:r w:rsidR="00672566">
        <w:rPr>
          <w:sz w:val="18"/>
          <w:szCs w:val="18"/>
        </w:rPr>
        <w:t>50</w:t>
      </w:r>
      <w:r w:rsidR="004110D9" w:rsidRPr="000146FC">
        <w:rPr>
          <w:sz w:val="18"/>
          <w:szCs w:val="18"/>
        </w:rPr>
        <w:t xml:space="preserve"> square feet per gallon</w:t>
      </w:r>
      <w:r w:rsidR="00672566">
        <w:rPr>
          <w:sz w:val="18"/>
          <w:szCs w:val="18"/>
        </w:rPr>
        <w:t xml:space="preserve"> </w:t>
      </w:r>
      <w:r w:rsidR="004110D9" w:rsidRPr="000146FC">
        <w:rPr>
          <w:sz w:val="18"/>
          <w:szCs w:val="18"/>
        </w:rPr>
        <w:t>for machine troweled and smooth surfaces.</w:t>
      </w:r>
    </w:p>
    <w:p w14:paraId="69383CE4" w14:textId="3CBFBB4D" w:rsidR="00F27643" w:rsidRPr="000146FC" w:rsidRDefault="00935E1E" w:rsidP="00D80AEB">
      <w:pPr>
        <w:pStyle w:val="Heading4"/>
        <w:ind w:left="1620" w:hanging="360"/>
        <w:rPr>
          <w:sz w:val="18"/>
          <w:szCs w:val="18"/>
        </w:rPr>
      </w:pPr>
      <w:r w:rsidRPr="000146FC">
        <w:rPr>
          <w:sz w:val="18"/>
          <w:szCs w:val="18"/>
        </w:rPr>
        <w:t xml:space="preserve">Approximate </w:t>
      </w:r>
      <w:r w:rsidR="00D80AEB" w:rsidRPr="000146FC">
        <w:rPr>
          <w:sz w:val="18"/>
          <w:szCs w:val="18"/>
        </w:rPr>
        <w:t xml:space="preserve">Drying Time: </w:t>
      </w:r>
    </w:p>
    <w:p w14:paraId="5D3D0B29" w14:textId="19499AFD" w:rsidR="00F27643" w:rsidRPr="000146FC" w:rsidRDefault="00F27643" w:rsidP="00F27643">
      <w:pPr>
        <w:pStyle w:val="Heading4"/>
        <w:numPr>
          <w:ilvl w:val="4"/>
          <w:numId w:val="1"/>
        </w:numPr>
        <w:ind w:left="2340"/>
        <w:rPr>
          <w:sz w:val="18"/>
          <w:szCs w:val="18"/>
        </w:rPr>
      </w:pPr>
      <w:r w:rsidRPr="000146FC">
        <w:rPr>
          <w:sz w:val="18"/>
          <w:szCs w:val="18"/>
        </w:rPr>
        <w:t>To Touch: 1 to 3 hours.</w:t>
      </w:r>
    </w:p>
    <w:p w14:paraId="4441DA7E" w14:textId="54EF37E0" w:rsidR="00D80AEB" w:rsidRPr="000146FC" w:rsidRDefault="00F27643" w:rsidP="00F27643">
      <w:pPr>
        <w:pStyle w:val="Heading4"/>
        <w:numPr>
          <w:ilvl w:val="4"/>
          <w:numId w:val="1"/>
        </w:numPr>
        <w:ind w:left="2340"/>
        <w:rPr>
          <w:sz w:val="18"/>
          <w:szCs w:val="18"/>
        </w:rPr>
      </w:pPr>
      <w:r w:rsidRPr="000146FC">
        <w:rPr>
          <w:sz w:val="18"/>
          <w:szCs w:val="18"/>
        </w:rPr>
        <w:t xml:space="preserve">Traffic: </w:t>
      </w:r>
      <w:r w:rsidR="008A75A9">
        <w:rPr>
          <w:sz w:val="18"/>
          <w:szCs w:val="18"/>
        </w:rPr>
        <w:t>6</w:t>
      </w:r>
      <w:r w:rsidRPr="000146FC">
        <w:rPr>
          <w:sz w:val="18"/>
          <w:szCs w:val="18"/>
        </w:rPr>
        <w:t xml:space="preserve"> to </w:t>
      </w:r>
      <w:r w:rsidR="008A75A9">
        <w:rPr>
          <w:sz w:val="18"/>
          <w:szCs w:val="18"/>
        </w:rPr>
        <w:t>12</w:t>
      </w:r>
      <w:r w:rsidRPr="000146FC">
        <w:rPr>
          <w:sz w:val="18"/>
          <w:szCs w:val="18"/>
        </w:rPr>
        <w:t xml:space="preserve"> hours.</w:t>
      </w:r>
    </w:p>
    <w:p w14:paraId="314200C3" w14:textId="77777777" w:rsidR="00F27643" w:rsidRPr="000146FC" w:rsidRDefault="00D80AEB" w:rsidP="00D80AEB">
      <w:pPr>
        <w:pStyle w:val="Heading4"/>
        <w:ind w:left="1620" w:hanging="360"/>
        <w:rPr>
          <w:sz w:val="18"/>
          <w:szCs w:val="18"/>
        </w:rPr>
      </w:pPr>
      <w:r w:rsidRPr="000146FC">
        <w:rPr>
          <w:sz w:val="18"/>
          <w:szCs w:val="18"/>
        </w:rPr>
        <w:t xml:space="preserve">Shelf Life: </w:t>
      </w:r>
      <w:r w:rsidR="00F27643" w:rsidRPr="000146FC">
        <w:rPr>
          <w:sz w:val="18"/>
          <w:szCs w:val="18"/>
        </w:rPr>
        <w:t xml:space="preserve">1 year unopened. </w:t>
      </w:r>
    </w:p>
    <w:p w14:paraId="714DB7A9" w14:textId="77777777" w:rsidR="003653B1" w:rsidRPr="000146FC" w:rsidRDefault="003653B1" w:rsidP="003653B1">
      <w:pPr>
        <w:pStyle w:val="Normal1"/>
        <w:rPr>
          <w:sz w:val="18"/>
          <w:szCs w:val="18"/>
        </w:rPr>
      </w:pPr>
    </w:p>
    <w:p w14:paraId="07EB0803" w14:textId="260764FD" w:rsidR="00D80AEB" w:rsidRPr="000146FC" w:rsidRDefault="009F2ECB" w:rsidP="003653B1">
      <w:pPr>
        <w:pStyle w:val="Heading3"/>
        <w:rPr>
          <w:sz w:val="18"/>
          <w:szCs w:val="18"/>
        </w:rPr>
      </w:pPr>
      <w:r w:rsidRPr="000146FC">
        <w:rPr>
          <w:sz w:val="18"/>
          <w:szCs w:val="18"/>
        </w:rPr>
        <w:t xml:space="preserve">Product Basis of Design: PS104 </w:t>
      </w:r>
      <w:r w:rsidR="003653B1" w:rsidRPr="000146FC">
        <w:rPr>
          <w:sz w:val="18"/>
          <w:szCs w:val="18"/>
        </w:rPr>
        <w:t>Lithium Silicate with Siliconate Densifier WB Penetrating Sealer manufactured by Concrete Sealers USA.</w:t>
      </w:r>
      <w:r w:rsidRPr="000146FC">
        <w:rPr>
          <w:sz w:val="18"/>
          <w:szCs w:val="18"/>
        </w:rPr>
        <w:t xml:space="preserve"> </w:t>
      </w:r>
      <w:r w:rsidR="003653B1" w:rsidRPr="000146FC">
        <w:rPr>
          <w:sz w:val="18"/>
          <w:szCs w:val="18"/>
        </w:rPr>
        <w:t xml:space="preserve">   </w:t>
      </w:r>
    </w:p>
    <w:p w14:paraId="6E81612F" w14:textId="69D52C66" w:rsidR="009F2ECB" w:rsidRPr="000146FC" w:rsidRDefault="009F2ECB" w:rsidP="009F2ECB">
      <w:pPr>
        <w:pStyle w:val="Heading4"/>
        <w:ind w:left="1620" w:hanging="360"/>
        <w:rPr>
          <w:sz w:val="18"/>
          <w:szCs w:val="18"/>
        </w:rPr>
      </w:pPr>
      <w:r w:rsidRPr="000146FC">
        <w:rPr>
          <w:sz w:val="18"/>
          <w:szCs w:val="18"/>
        </w:rPr>
        <w:t>Product Description:</w:t>
      </w:r>
      <w:r w:rsidR="003653B1" w:rsidRPr="000146FC">
        <w:rPr>
          <w:sz w:val="18"/>
          <w:szCs w:val="18"/>
        </w:rPr>
        <w:t xml:space="preserve"> </w:t>
      </w:r>
      <w:bookmarkStart w:id="41" w:name="_Hlk98237256"/>
      <w:r w:rsidR="003653B1" w:rsidRPr="000146FC">
        <w:rPr>
          <w:sz w:val="18"/>
          <w:szCs w:val="18"/>
        </w:rPr>
        <w:t xml:space="preserve">PS104 </w:t>
      </w:r>
      <w:r w:rsidR="00D3068C" w:rsidRPr="000146FC">
        <w:rPr>
          <w:sz w:val="18"/>
          <w:szCs w:val="18"/>
        </w:rPr>
        <w:t xml:space="preserve">is a zero VOC, water based concrete floor densifier and hardener.  </w:t>
      </w:r>
      <w:bookmarkEnd w:id="41"/>
      <w:r w:rsidR="00D3068C" w:rsidRPr="000146FC">
        <w:rPr>
          <w:sz w:val="18"/>
          <w:szCs w:val="18"/>
        </w:rPr>
        <w:t xml:space="preserve">PS104 </w:t>
      </w:r>
      <w:r w:rsidR="003653B1" w:rsidRPr="000146FC">
        <w:rPr>
          <w:sz w:val="18"/>
          <w:szCs w:val="18"/>
        </w:rPr>
        <w:t xml:space="preserve">is a lithium silicate solution with a siliconate water and salt repellent additive designed to penetrate most unsealed cementitious surfaces to densify, harden, and increase the strength of the top layer of substrate while retaining breathability. PS104 sealer chemically reacts with a surface and improves abrasion resistance and durability of a surface, provides protection against wear and traffic, reduces dust, and lowers surface maintenance.  </w:t>
      </w:r>
      <w:bookmarkStart w:id="42" w:name="_Hlk97816861"/>
      <w:r w:rsidR="003653B1" w:rsidRPr="000146FC">
        <w:rPr>
          <w:sz w:val="18"/>
          <w:szCs w:val="18"/>
        </w:rPr>
        <w:t xml:space="preserve">PS104 provides resistance to water, efflorescence, dirt buildup, mold and mildew, and salts and de-icing chemicals.  </w:t>
      </w:r>
      <w:bookmarkEnd w:id="42"/>
    </w:p>
    <w:p w14:paraId="747A2BE0" w14:textId="2F42500B" w:rsidR="009F2ECB" w:rsidRPr="000146FC" w:rsidRDefault="009F2ECB" w:rsidP="00AA683F">
      <w:pPr>
        <w:pStyle w:val="Heading4"/>
        <w:ind w:left="1620" w:hanging="360"/>
        <w:rPr>
          <w:sz w:val="18"/>
          <w:szCs w:val="18"/>
        </w:rPr>
      </w:pPr>
      <w:r w:rsidRPr="000146FC">
        <w:rPr>
          <w:sz w:val="18"/>
          <w:szCs w:val="18"/>
        </w:rPr>
        <w:t>Usage</w:t>
      </w:r>
      <w:bookmarkStart w:id="43" w:name="_Hlk221712081"/>
      <w:r w:rsidRPr="000146FC">
        <w:rPr>
          <w:sz w:val="18"/>
          <w:szCs w:val="18"/>
        </w:rPr>
        <w:t xml:space="preserve">: </w:t>
      </w:r>
      <w:r w:rsidR="00AA683F" w:rsidRPr="000146FC">
        <w:rPr>
          <w:sz w:val="18"/>
          <w:szCs w:val="18"/>
        </w:rPr>
        <w:t>[</w:t>
      </w:r>
      <w:r w:rsidR="00E42BEA" w:rsidRPr="000146FC">
        <w:rPr>
          <w:sz w:val="18"/>
          <w:szCs w:val="18"/>
        </w:rPr>
        <w:t>Sealing m</w:t>
      </w:r>
      <w:r w:rsidR="00AA683F" w:rsidRPr="000146FC">
        <w:rPr>
          <w:sz w:val="18"/>
          <w:szCs w:val="18"/>
        </w:rPr>
        <w:t>achine troweled concrete surfaces], [</w:t>
      </w:r>
      <w:r w:rsidR="00E42BEA" w:rsidRPr="000146FC">
        <w:rPr>
          <w:sz w:val="18"/>
          <w:szCs w:val="18"/>
        </w:rPr>
        <w:t>Sealing c</w:t>
      </w:r>
      <w:r w:rsidR="00AA683F" w:rsidRPr="000146FC">
        <w:rPr>
          <w:sz w:val="18"/>
          <w:szCs w:val="18"/>
        </w:rPr>
        <w:t xml:space="preserve">ementitious surfaces], [Polishing aid for burnished or polished concrete], </w:t>
      </w:r>
      <w:r w:rsidR="00443D67" w:rsidRPr="000146FC">
        <w:rPr>
          <w:sz w:val="18"/>
          <w:szCs w:val="18"/>
        </w:rPr>
        <w:t>or</w:t>
      </w:r>
      <w:r w:rsidR="00AA683F" w:rsidRPr="000146FC">
        <w:rPr>
          <w:sz w:val="18"/>
          <w:szCs w:val="18"/>
        </w:rPr>
        <w:t xml:space="preserve"> [Sealing of concrete floors].</w:t>
      </w:r>
      <w:bookmarkEnd w:id="43"/>
    </w:p>
    <w:p w14:paraId="0DF22E7C" w14:textId="77777777" w:rsidR="009F2ECB" w:rsidRPr="000146FC" w:rsidRDefault="009F2ECB" w:rsidP="009F2ECB">
      <w:pPr>
        <w:pStyle w:val="Heading4"/>
        <w:ind w:left="1620" w:hanging="360"/>
        <w:rPr>
          <w:sz w:val="18"/>
          <w:szCs w:val="18"/>
        </w:rPr>
      </w:pPr>
      <w:r w:rsidRPr="000146FC">
        <w:rPr>
          <w:sz w:val="18"/>
          <w:szCs w:val="18"/>
        </w:rPr>
        <w:t xml:space="preserve">Environmental and Regulatory: </w:t>
      </w:r>
    </w:p>
    <w:p w14:paraId="1EEDF323" w14:textId="59A5CCAB" w:rsidR="009F2ECB" w:rsidRPr="000146FC" w:rsidRDefault="009F2ECB" w:rsidP="009F2ECB">
      <w:pPr>
        <w:pStyle w:val="Heading4"/>
        <w:numPr>
          <w:ilvl w:val="4"/>
          <w:numId w:val="1"/>
        </w:numPr>
        <w:ind w:left="2340"/>
        <w:rPr>
          <w:sz w:val="18"/>
          <w:szCs w:val="18"/>
        </w:rPr>
      </w:pPr>
      <w:r w:rsidRPr="000146FC">
        <w:rPr>
          <w:sz w:val="18"/>
          <w:szCs w:val="18"/>
        </w:rPr>
        <w:t xml:space="preserve">Complies With: </w:t>
      </w:r>
      <w:r w:rsidR="002302FA" w:rsidRPr="000146FC">
        <w:rPr>
          <w:sz w:val="18"/>
          <w:szCs w:val="18"/>
        </w:rPr>
        <w:t>EPA, FDA, and OSHA requirements.</w:t>
      </w:r>
    </w:p>
    <w:p w14:paraId="7F7E2559" w14:textId="77777777" w:rsidR="002302FA" w:rsidRPr="000146FC" w:rsidRDefault="002302FA" w:rsidP="002302FA">
      <w:pPr>
        <w:pStyle w:val="Heading4"/>
        <w:numPr>
          <w:ilvl w:val="4"/>
          <w:numId w:val="1"/>
        </w:numPr>
        <w:ind w:left="2340"/>
        <w:rPr>
          <w:sz w:val="18"/>
          <w:szCs w:val="18"/>
        </w:rPr>
      </w:pPr>
      <w:r w:rsidRPr="000146FC">
        <w:rPr>
          <w:sz w:val="18"/>
          <w:szCs w:val="18"/>
        </w:rPr>
        <w:t>OSHA Hazard Communication Standard: Non-Hazardous under 29CFR 1910.1200.</w:t>
      </w:r>
    </w:p>
    <w:p w14:paraId="5DC572B4" w14:textId="7A81C748" w:rsidR="009F2ECB" w:rsidRPr="000146FC" w:rsidRDefault="009F2ECB" w:rsidP="009F2ECB">
      <w:pPr>
        <w:pStyle w:val="Heading4"/>
        <w:numPr>
          <w:ilvl w:val="4"/>
          <w:numId w:val="1"/>
        </w:numPr>
        <w:ind w:left="2340"/>
        <w:rPr>
          <w:sz w:val="18"/>
          <w:szCs w:val="18"/>
        </w:rPr>
      </w:pPr>
      <w:r w:rsidRPr="000146FC">
        <w:rPr>
          <w:sz w:val="18"/>
          <w:szCs w:val="18"/>
        </w:rPr>
        <w:t xml:space="preserve">VOC Content: </w:t>
      </w:r>
      <w:r w:rsidR="002302FA" w:rsidRPr="000146FC">
        <w:rPr>
          <w:sz w:val="18"/>
          <w:szCs w:val="18"/>
        </w:rPr>
        <w:t>Contains no solvents or VOCs.</w:t>
      </w:r>
    </w:p>
    <w:p w14:paraId="7ACE4565" w14:textId="4F40476B" w:rsidR="009F2ECB" w:rsidRPr="000146FC" w:rsidRDefault="009F2ECB" w:rsidP="009F2ECB">
      <w:pPr>
        <w:pStyle w:val="Heading4"/>
        <w:ind w:left="1620" w:hanging="360"/>
        <w:rPr>
          <w:sz w:val="18"/>
          <w:szCs w:val="18"/>
        </w:rPr>
      </w:pPr>
      <w:r w:rsidRPr="000146FC">
        <w:rPr>
          <w:sz w:val="18"/>
          <w:szCs w:val="18"/>
        </w:rPr>
        <w:t>Chemical Name or Class:</w:t>
      </w:r>
      <w:r w:rsidR="002302FA" w:rsidRPr="000146FC">
        <w:rPr>
          <w:sz w:val="18"/>
          <w:szCs w:val="18"/>
        </w:rPr>
        <w:t xml:space="preserve"> Lithium </w:t>
      </w:r>
      <w:r w:rsidR="005A5398">
        <w:rPr>
          <w:sz w:val="18"/>
          <w:szCs w:val="18"/>
        </w:rPr>
        <w:t>S</w:t>
      </w:r>
      <w:r w:rsidR="002302FA" w:rsidRPr="000146FC">
        <w:rPr>
          <w:sz w:val="18"/>
          <w:szCs w:val="18"/>
        </w:rPr>
        <w:t>ilicate</w:t>
      </w:r>
      <w:r w:rsidR="005A5398">
        <w:rPr>
          <w:sz w:val="18"/>
          <w:szCs w:val="18"/>
        </w:rPr>
        <w:t xml:space="preserve"> w/ </w:t>
      </w:r>
      <w:proofErr w:type="spellStart"/>
      <w:r w:rsidR="005A5398">
        <w:rPr>
          <w:sz w:val="18"/>
          <w:szCs w:val="18"/>
        </w:rPr>
        <w:t>Siliconate</w:t>
      </w:r>
      <w:proofErr w:type="spellEnd"/>
      <w:r w:rsidR="005A5398">
        <w:rPr>
          <w:sz w:val="18"/>
          <w:szCs w:val="18"/>
        </w:rPr>
        <w:t>, 8 to 1</w:t>
      </w:r>
      <w:r w:rsidR="0011237A">
        <w:rPr>
          <w:sz w:val="18"/>
          <w:szCs w:val="18"/>
        </w:rPr>
        <w:t>2</w:t>
      </w:r>
      <w:r w:rsidR="005A5398">
        <w:rPr>
          <w:sz w:val="18"/>
          <w:szCs w:val="18"/>
        </w:rPr>
        <w:t xml:space="preserve"> percent solids.</w:t>
      </w:r>
    </w:p>
    <w:p w14:paraId="6046A1E4" w14:textId="77777777" w:rsidR="00097438" w:rsidRPr="000146FC" w:rsidRDefault="00097438" w:rsidP="00097438">
      <w:pPr>
        <w:pStyle w:val="Heading4"/>
        <w:ind w:left="1620" w:hanging="360"/>
        <w:rPr>
          <w:sz w:val="18"/>
          <w:szCs w:val="18"/>
        </w:rPr>
      </w:pPr>
      <w:r w:rsidRPr="000146FC">
        <w:rPr>
          <w:sz w:val="18"/>
          <w:szCs w:val="18"/>
        </w:rPr>
        <w:t>Carrier Type: Water based.</w:t>
      </w:r>
    </w:p>
    <w:p w14:paraId="10BDA0FE" w14:textId="77777777" w:rsidR="00097438" w:rsidRPr="000146FC" w:rsidRDefault="00097438" w:rsidP="00097438">
      <w:pPr>
        <w:pStyle w:val="Heading4"/>
        <w:ind w:left="1620" w:hanging="360"/>
        <w:rPr>
          <w:sz w:val="18"/>
          <w:szCs w:val="18"/>
        </w:rPr>
      </w:pPr>
      <w:r w:rsidRPr="000146FC">
        <w:rPr>
          <w:sz w:val="18"/>
          <w:szCs w:val="18"/>
        </w:rPr>
        <w:t>Boiling Point: 212 degrees Fahrenheit (100 degrees Celsius).</w:t>
      </w:r>
    </w:p>
    <w:p w14:paraId="55D5D8BC" w14:textId="035BBAFE" w:rsidR="00097438" w:rsidRPr="000146FC" w:rsidRDefault="00097438" w:rsidP="00097438">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1.0</w:t>
      </w:r>
      <w:r w:rsidR="00D863BC">
        <w:rPr>
          <w:sz w:val="18"/>
          <w:szCs w:val="18"/>
        </w:rPr>
        <w:t>6</w:t>
      </w:r>
      <w:r w:rsidRPr="000146FC">
        <w:rPr>
          <w:sz w:val="18"/>
          <w:szCs w:val="18"/>
        </w:rPr>
        <w:t>.</w:t>
      </w:r>
    </w:p>
    <w:p w14:paraId="07E88170" w14:textId="77777777" w:rsidR="00097438" w:rsidRPr="000146FC" w:rsidRDefault="00097438" w:rsidP="00097438">
      <w:pPr>
        <w:pStyle w:val="Heading4"/>
        <w:ind w:left="1620" w:hanging="360"/>
        <w:rPr>
          <w:sz w:val="18"/>
          <w:szCs w:val="18"/>
        </w:rPr>
      </w:pPr>
      <w:r w:rsidRPr="000146FC">
        <w:rPr>
          <w:sz w:val="18"/>
          <w:szCs w:val="18"/>
        </w:rPr>
        <w:t>Percent Volatile by Volume: 0.</w:t>
      </w:r>
    </w:p>
    <w:p w14:paraId="7DBA50B1" w14:textId="77777777" w:rsidR="00097438" w:rsidRPr="000146FC" w:rsidRDefault="00097438" w:rsidP="00097438">
      <w:pPr>
        <w:pStyle w:val="Heading4"/>
        <w:ind w:left="1620" w:hanging="360"/>
        <w:rPr>
          <w:sz w:val="18"/>
          <w:szCs w:val="18"/>
        </w:rPr>
      </w:pPr>
      <w:r w:rsidRPr="000146FC">
        <w:rPr>
          <w:sz w:val="18"/>
          <w:szCs w:val="18"/>
        </w:rPr>
        <w:t>Flashpoint: Greater than 212 degrees Fahrenheit (100 degrees Celsius).</w:t>
      </w:r>
    </w:p>
    <w:p w14:paraId="6FB6A08A" w14:textId="77777777" w:rsidR="00097438" w:rsidRPr="000146FC" w:rsidRDefault="00097438" w:rsidP="00097438">
      <w:pPr>
        <w:pStyle w:val="Heading4"/>
        <w:ind w:left="1620" w:hanging="360"/>
        <w:rPr>
          <w:sz w:val="18"/>
          <w:szCs w:val="18"/>
        </w:rPr>
      </w:pPr>
      <w:r w:rsidRPr="000146FC">
        <w:rPr>
          <w:sz w:val="18"/>
          <w:szCs w:val="18"/>
        </w:rPr>
        <w:t>Finish: Flat and clear, presenting a slight sheen with polishing.</w:t>
      </w:r>
    </w:p>
    <w:p w14:paraId="4C39D348" w14:textId="77777777" w:rsidR="00097438" w:rsidRPr="000146FC" w:rsidRDefault="00097438" w:rsidP="00097438">
      <w:pPr>
        <w:pStyle w:val="Heading4"/>
        <w:ind w:left="1620" w:hanging="360"/>
        <w:rPr>
          <w:sz w:val="18"/>
          <w:szCs w:val="18"/>
        </w:rPr>
      </w:pPr>
      <w:r w:rsidRPr="000146FC">
        <w:rPr>
          <w:sz w:val="18"/>
          <w:szCs w:val="18"/>
        </w:rPr>
        <w:t>Color: Clear.</w:t>
      </w:r>
    </w:p>
    <w:p w14:paraId="616B4274" w14:textId="77777777" w:rsidR="00097438" w:rsidRPr="000146FC" w:rsidRDefault="00097438" w:rsidP="00097438">
      <w:pPr>
        <w:pStyle w:val="Heading4"/>
        <w:ind w:left="1620" w:hanging="360"/>
        <w:rPr>
          <w:sz w:val="18"/>
          <w:szCs w:val="18"/>
        </w:rPr>
      </w:pPr>
      <w:r w:rsidRPr="000146FC">
        <w:rPr>
          <w:sz w:val="18"/>
          <w:szCs w:val="18"/>
        </w:rPr>
        <w:t>Odor: Slight odor.</w:t>
      </w:r>
    </w:p>
    <w:p w14:paraId="51D2708F" w14:textId="691DBE35" w:rsidR="009F2ECB" w:rsidRPr="000146FC" w:rsidRDefault="00716BA1" w:rsidP="009F2ECB">
      <w:pPr>
        <w:pStyle w:val="Heading4"/>
        <w:ind w:left="1620" w:hanging="360"/>
        <w:rPr>
          <w:sz w:val="18"/>
          <w:szCs w:val="18"/>
        </w:rPr>
      </w:pPr>
      <w:r w:rsidRPr="000146FC">
        <w:rPr>
          <w:sz w:val="18"/>
          <w:szCs w:val="18"/>
        </w:rPr>
        <w:t xml:space="preserve">Approximate </w:t>
      </w:r>
      <w:r w:rsidR="009F2ECB" w:rsidRPr="000146FC">
        <w:rPr>
          <w:sz w:val="18"/>
          <w:szCs w:val="18"/>
        </w:rPr>
        <w:t xml:space="preserve">Coverage Rate: </w:t>
      </w:r>
      <w:r w:rsidR="00672566">
        <w:rPr>
          <w:sz w:val="18"/>
          <w:szCs w:val="18"/>
        </w:rPr>
        <w:t>300</w:t>
      </w:r>
      <w:r w:rsidR="00097438" w:rsidRPr="000146FC">
        <w:rPr>
          <w:sz w:val="18"/>
          <w:szCs w:val="18"/>
        </w:rPr>
        <w:t xml:space="preserve"> to </w:t>
      </w:r>
      <w:r w:rsidR="00672566">
        <w:rPr>
          <w:sz w:val="18"/>
          <w:szCs w:val="18"/>
        </w:rPr>
        <w:t xml:space="preserve">450 </w:t>
      </w:r>
      <w:r w:rsidR="00097438" w:rsidRPr="000146FC">
        <w:rPr>
          <w:sz w:val="18"/>
          <w:szCs w:val="18"/>
        </w:rPr>
        <w:t xml:space="preserve">square feet per gallon </w:t>
      </w:r>
      <w:r w:rsidR="00222827" w:rsidRPr="000146FC">
        <w:rPr>
          <w:sz w:val="18"/>
          <w:szCs w:val="18"/>
        </w:rPr>
        <w:t>for machine troweled and smooth surfaces.</w:t>
      </w:r>
    </w:p>
    <w:p w14:paraId="113508E0" w14:textId="5A402989" w:rsidR="009F2ECB" w:rsidRPr="000146FC" w:rsidRDefault="00935E1E" w:rsidP="009F2ECB">
      <w:pPr>
        <w:pStyle w:val="Heading4"/>
        <w:ind w:left="1620" w:hanging="360"/>
        <w:rPr>
          <w:sz w:val="18"/>
          <w:szCs w:val="18"/>
        </w:rPr>
      </w:pPr>
      <w:r w:rsidRPr="000146FC">
        <w:rPr>
          <w:sz w:val="18"/>
          <w:szCs w:val="18"/>
        </w:rPr>
        <w:t xml:space="preserve">Approximate </w:t>
      </w:r>
      <w:r w:rsidR="009F2ECB" w:rsidRPr="000146FC">
        <w:rPr>
          <w:sz w:val="18"/>
          <w:szCs w:val="18"/>
        </w:rPr>
        <w:t xml:space="preserve">Drying Time: </w:t>
      </w:r>
    </w:p>
    <w:p w14:paraId="3AA23492" w14:textId="4BBC2D85" w:rsidR="009F2ECB" w:rsidRPr="000146FC" w:rsidRDefault="009F2ECB" w:rsidP="009F2ECB">
      <w:pPr>
        <w:pStyle w:val="Heading4"/>
        <w:numPr>
          <w:ilvl w:val="4"/>
          <w:numId w:val="1"/>
        </w:numPr>
        <w:ind w:left="2340"/>
        <w:rPr>
          <w:sz w:val="18"/>
          <w:szCs w:val="18"/>
        </w:rPr>
      </w:pPr>
      <w:r w:rsidRPr="000146FC">
        <w:rPr>
          <w:sz w:val="18"/>
          <w:szCs w:val="18"/>
        </w:rPr>
        <w:t xml:space="preserve">To Touch: </w:t>
      </w:r>
      <w:r w:rsidR="00097438" w:rsidRPr="000146FC">
        <w:rPr>
          <w:sz w:val="18"/>
          <w:szCs w:val="18"/>
        </w:rPr>
        <w:t>1 to 3 hours.</w:t>
      </w:r>
    </w:p>
    <w:p w14:paraId="7BC78B8B" w14:textId="66FB6B87" w:rsidR="009F2ECB" w:rsidRPr="000146FC" w:rsidRDefault="009F2ECB" w:rsidP="009F2ECB">
      <w:pPr>
        <w:pStyle w:val="Heading4"/>
        <w:numPr>
          <w:ilvl w:val="4"/>
          <w:numId w:val="1"/>
        </w:numPr>
        <w:ind w:left="2340"/>
        <w:rPr>
          <w:sz w:val="18"/>
          <w:szCs w:val="18"/>
        </w:rPr>
      </w:pPr>
      <w:r w:rsidRPr="000146FC">
        <w:rPr>
          <w:sz w:val="18"/>
          <w:szCs w:val="18"/>
        </w:rPr>
        <w:t>Traffic:</w:t>
      </w:r>
      <w:r w:rsidR="00097438" w:rsidRPr="000146FC">
        <w:rPr>
          <w:sz w:val="18"/>
          <w:szCs w:val="18"/>
        </w:rPr>
        <w:t xml:space="preserve"> </w:t>
      </w:r>
      <w:r w:rsidR="008A75A9">
        <w:rPr>
          <w:sz w:val="18"/>
          <w:szCs w:val="18"/>
        </w:rPr>
        <w:t>6</w:t>
      </w:r>
      <w:r w:rsidR="00097438" w:rsidRPr="000146FC">
        <w:rPr>
          <w:sz w:val="18"/>
          <w:szCs w:val="18"/>
        </w:rPr>
        <w:t xml:space="preserve"> to </w:t>
      </w:r>
      <w:r w:rsidR="008A75A9">
        <w:rPr>
          <w:sz w:val="18"/>
          <w:szCs w:val="18"/>
        </w:rPr>
        <w:t>12</w:t>
      </w:r>
      <w:r w:rsidR="00097438" w:rsidRPr="000146FC">
        <w:rPr>
          <w:sz w:val="18"/>
          <w:szCs w:val="18"/>
        </w:rPr>
        <w:t xml:space="preserve"> hours</w:t>
      </w:r>
      <w:r w:rsidR="00222827" w:rsidRPr="000146FC">
        <w:rPr>
          <w:sz w:val="18"/>
          <w:szCs w:val="18"/>
        </w:rPr>
        <w:t>.</w:t>
      </w:r>
    </w:p>
    <w:p w14:paraId="4E57C04E" w14:textId="77777777" w:rsidR="00097438" w:rsidRPr="000146FC" w:rsidRDefault="00097438" w:rsidP="00097438">
      <w:pPr>
        <w:pStyle w:val="Heading4"/>
        <w:ind w:left="1620" w:hanging="360"/>
        <w:rPr>
          <w:sz w:val="18"/>
          <w:szCs w:val="18"/>
        </w:rPr>
      </w:pPr>
      <w:r w:rsidRPr="000146FC">
        <w:rPr>
          <w:sz w:val="18"/>
          <w:szCs w:val="18"/>
        </w:rPr>
        <w:t xml:space="preserve">Shelf Life: 1 year unopened. </w:t>
      </w:r>
    </w:p>
    <w:p w14:paraId="71E1E083" w14:textId="77777777" w:rsidR="009F2ECB" w:rsidRPr="000146FC" w:rsidRDefault="009F2ECB" w:rsidP="009F2ECB">
      <w:pPr>
        <w:pStyle w:val="Normal1"/>
        <w:rPr>
          <w:sz w:val="18"/>
          <w:szCs w:val="18"/>
        </w:rPr>
      </w:pPr>
    </w:p>
    <w:bookmarkEnd w:id="35"/>
    <w:p w14:paraId="279A29D0" w14:textId="1CB81AE7" w:rsidR="009F2ECB" w:rsidRPr="000146FC" w:rsidRDefault="009F2ECB" w:rsidP="009F2ECB">
      <w:pPr>
        <w:pStyle w:val="Heading3"/>
        <w:rPr>
          <w:sz w:val="18"/>
          <w:szCs w:val="18"/>
        </w:rPr>
      </w:pPr>
      <w:r w:rsidRPr="000146FC">
        <w:rPr>
          <w:sz w:val="18"/>
          <w:szCs w:val="18"/>
        </w:rPr>
        <w:t xml:space="preserve">Product Basis of Design: </w:t>
      </w:r>
      <w:r w:rsidR="00EA7F95" w:rsidRPr="000146FC">
        <w:rPr>
          <w:sz w:val="18"/>
          <w:szCs w:val="18"/>
        </w:rPr>
        <w:t>PS107 Sodium Silicate Densifier WB Penetrating Sealer manufactured by Concrete Sealers USA.</w:t>
      </w:r>
    </w:p>
    <w:p w14:paraId="5BEB916E" w14:textId="601ECB2A" w:rsidR="00EA7F95" w:rsidRPr="000146FC" w:rsidRDefault="00EA7F95" w:rsidP="00EA7F95">
      <w:pPr>
        <w:pStyle w:val="Heading4"/>
        <w:ind w:left="1620" w:hanging="360"/>
        <w:rPr>
          <w:i/>
          <w:iCs/>
          <w:sz w:val="18"/>
          <w:szCs w:val="18"/>
        </w:rPr>
      </w:pPr>
      <w:r w:rsidRPr="000146FC">
        <w:rPr>
          <w:sz w:val="18"/>
          <w:szCs w:val="18"/>
        </w:rPr>
        <w:t>Product Description: PS10</w:t>
      </w:r>
      <w:r w:rsidR="005266BA" w:rsidRPr="000146FC">
        <w:rPr>
          <w:sz w:val="18"/>
          <w:szCs w:val="18"/>
        </w:rPr>
        <w:t>7</w:t>
      </w:r>
      <w:r w:rsidR="00D3068C" w:rsidRPr="000146FC">
        <w:rPr>
          <w:sz w:val="18"/>
          <w:szCs w:val="18"/>
        </w:rPr>
        <w:t xml:space="preserve"> is a zero VOC water based concrete floor densifier and hardener.  PS107</w:t>
      </w:r>
      <w:r w:rsidRPr="000146FC">
        <w:rPr>
          <w:sz w:val="18"/>
          <w:szCs w:val="18"/>
        </w:rPr>
        <w:t xml:space="preserve"> is </w:t>
      </w:r>
      <w:r w:rsidR="003653B1" w:rsidRPr="000146FC">
        <w:rPr>
          <w:sz w:val="18"/>
          <w:szCs w:val="18"/>
        </w:rPr>
        <w:t xml:space="preserve">a </w:t>
      </w:r>
      <w:r w:rsidR="006C6FB6" w:rsidRPr="000146FC">
        <w:rPr>
          <w:sz w:val="18"/>
          <w:szCs w:val="18"/>
        </w:rPr>
        <w:t>water based sodium</w:t>
      </w:r>
      <w:r w:rsidR="003653B1" w:rsidRPr="000146FC">
        <w:rPr>
          <w:sz w:val="18"/>
          <w:szCs w:val="18"/>
        </w:rPr>
        <w:t xml:space="preserve"> silicate solution designed to penetrate unsealed cementitious surfaces to densify, harden, and increase the strength of the top layer of substrate while retaining breathability. PS10</w:t>
      </w:r>
      <w:r w:rsidR="006C6FB6" w:rsidRPr="000146FC">
        <w:rPr>
          <w:sz w:val="18"/>
          <w:szCs w:val="18"/>
        </w:rPr>
        <w:t>7</w:t>
      </w:r>
      <w:r w:rsidR="003653B1" w:rsidRPr="000146FC">
        <w:rPr>
          <w:sz w:val="18"/>
          <w:szCs w:val="18"/>
        </w:rPr>
        <w:t xml:space="preserve"> sealer chemically reacts with a surface and improves abrasion resistance and durability of a surface, provides protection against wear and traffic, reduces dust, and lowers surface maintenance</w:t>
      </w:r>
      <w:r w:rsidR="006C6FB6" w:rsidRPr="000146FC">
        <w:rPr>
          <w:sz w:val="18"/>
          <w:szCs w:val="18"/>
        </w:rPr>
        <w:t>.</w:t>
      </w:r>
      <w:r w:rsidRPr="000146FC">
        <w:rPr>
          <w:i/>
          <w:iCs/>
          <w:sz w:val="18"/>
          <w:szCs w:val="18"/>
        </w:rPr>
        <w:t xml:space="preserve"> </w:t>
      </w:r>
    </w:p>
    <w:p w14:paraId="773720C5" w14:textId="2B66BE67" w:rsidR="00EA7F95" w:rsidRPr="000146FC" w:rsidRDefault="00EA7F95" w:rsidP="00EA7F95">
      <w:pPr>
        <w:pStyle w:val="Heading4"/>
        <w:ind w:left="1620" w:hanging="360"/>
        <w:rPr>
          <w:sz w:val="18"/>
          <w:szCs w:val="18"/>
        </w:rPr>
      </w:pPr>
      <w:r w:rsidRPr="000146FC">
        <w:rPr>
          <w:sz w:val="18"/>
          <w:szCs w:val="18"/>
        </w:rPr>
        <w:t xml:space="preserve">Usage: [Machine troweled concrete surfaces], [Cementitious surfaces], [Polishing aid for burnished or polished concrete], </w:t>
      </w:r>
      <w:r w:rsidR="00443D67" w:rsidRPr="000146FC">
        <w:rPr>
          <w:sz w:val="18"/>
          <w:szCs w:val="18"/>
        </w:rPr>
        <w:t>or</w:t>
      </w:r>
      <w:r w:rsidRPr="000146FC">
        <w:rPr>
          <w:sz w:val="18"/>
          <w:szCs w:val="18"/>
        </w:rPr>
        <w:t xml:space="preserve"> [Sealing of concrete floors].</w:t>
      </w:r>
    </w:p>
    <w:p w14:paraId="18F1106B" w14:textId="77777777" w:rsidR="00EA7F95" w:rsidRPr="000146FC" w:rsidRDefault="00EA7F95" w:rsidP="00EA7F95">
      <w:pPr>
        <w:pStyle w:val="Heading4"/>
        <w:ind w:left="1620" w:hanging="360"/>
        <w:rPr>
          <w:sz w:val="18"/>
          <w:szCs w:val="18"/>
        </w:rPr>
      </w:pPr>
      <w:r w:rsidRPr="000146FC">
        <w:rPr>
          <w:sz w:val="18"/>
          <w:szCs w:val="18"/>
        </w:rPr>
        <w:t xml:space="preserve">Environmental and Regulatory: </w:t>
      </w:r>
    </w:p>
    <w:p w14:paraId="730F8D3E" w14:textId="77777777" w:rsidR="00EA7F95" w:rsidRPr="000146FC" w:rsidRDefault="00EA7F95" w:rsidP="00EA7F95">
      <w:pPr>
        <w:pStyle w:val="Heading4"/>
        <w:numPr>
          <w:ilvl w:val="4"/>
          <w:numId w:val="1"/>
        </w:numPr>
        <w:ind w:left="2340"/>
        <w:rPr>
          <w:sz w:val="18"/>
          <w:szCs w:val="18"/>
        </w:rPr>
      </w:pPr>
      <w:r w:rsidRPr="000146FC">
        <w:rPr>
          <w:sz w:val="18"/>
          <w:szCs w:val="18"/>
        </w:rPr>
        <w:lastRenderedPageBreak/>
        <w:t>Complies With: EPA, FDA, and OSHA requirements.</w:t>
      </w:r>
    </w:p>
    <w:p w14:paraId="36AA8274" w14:textId="77777777" w:rsidR="00EA7F95" w:rsidRPr="000146FC" w:rsidRDefault="00EA7F95" w:rsidP="00EA7F95">
      <w:pPr>
        <w:pStyle w:val="Heading4"/>
        <w:numPr>
          <w:ilvl w:val="4"/>
          <w:numId w:val="1"/>
        </w:numPr>
        <w:ind w:left="2340"/>
        <w:rPr>
          <w:sz w:val="18"/>
          <w:szCs w:val="18"/>
        </w:rPr>
      </w:pPr>
      <w:r w:rsidRPr="000146FC">
        <w:rPr>
          <w:sz w:val="18"/>
          <w:szCs w:val="18"/>
        </w:rPr>
        <w:t>OSHA Hazard Communication Standard: Non-Hazardous under 29CFR 1910.1200.</w:t>
      </w:r>
    </w:p>
    <w:p w14:paraId="465B6A97" w14:textId="77777777" w:rsidR="00EA7F95" w:rsidRPr="000146FC" w:rsidRDefault="00EA7F95" w:rsidP="00EA7F95">
      <w:pPr>
        <w:pStyle w:val="Heading4"/>
        <w:numPr>
          <w:ilvl w:val="4"/>
          <w:numId w:val="1"/>
        </w:numPr>
        <w:ind w:left="2340"/>
        <w:rPr>
          <w:sz w:val="18"/>
          <w:szCs w:val="18"/>
        </w:rPr>
      </w:pPr>
      <w:r w:rsidRPr="000146FC">
        <w:rPr>
          <w:sz w:val="18"/>
          <w:szCs w:val="18"/>
        </w:rPr>
        <w:t>VOC Content: Contains no solvents or VOCs.</w:t>
      </w:r>
    </w:p>
    <w:p w14:paraId="3C150383" w14:textId="66514B52" w:rsidR="00EA7F95" w:rsidRPr="000146FC" w:rsidRDefault="00EA7F95" w:rsidP="00EA7F95">
      <w:pPr>
        <w:pStyle w:val="Heading4"/>
        <w:ind w:left="1620" w:hanging="360"/>
        <w:rPr>
          <w:sz w:val="18"/>
          <w:szCs w:val="18"/>
        </w:rPr>
      </w:pPr>
      <w:r w:rsidRPr="000146FC">
        <w:rPr>
          <w:sz w:val="18"/>
          <w:szCs w:val="18"/>
        </w:rPr>
        <w:t xml:space="preserve">Chemical Name or Class: </w:t>
      </w:r>
      <w:r w:rsidR="006C6FB6" w:rsidRPr="000146FC">
        <w:rPr>
          <w:sz w:val="18"/>
          <w:szCs w:val="18"/>
        </w:rPr>
        <w:t xml:space="preserve">Sodium </w:t>
      </w:r>
      <w:r w:rsidR="0011237A">
        <w:rPr>
          <w:sz w:val="18"/>
          <w:szCs w:val="18"/>
        </w:rPr>
        <w:t>S</w:t>
      </w:r>
      <w:r w:rsidR="006C6FB6" w:rsidRPr="000146FC">
        <w:rPr>
          <w:sz w:val="18"/>
          <w:szCs w:val="18"/>
        </w:rPr>
        <w:t>ilicate</w:t>
      </w:r>
      <w:r w:rsidR="0011237A">
        <w:rPr>
          <w:sz w:val="18"/>
          <w:szCs w:val="18"/>
        </w:rPr>
        <w:t>, 9 to 12 percent solids</w:t>
      </w:r>
      <w:r w:rsidR="006C6FB6" w:rsidRPr="000146FC">
        <w:rPr>
          <w:sz w:val="18"/>
          <w:szCs w:val="18"/>
        </w:rPr>
        <w:t>.</w:t>
      </w:r>
    </w:p>
    <w:p w14:paraId="0D349E92" w14:textId="77777777" w:rsidR="00EA7F95" w:rsidRPr="000146FC" w:rsidRDefault="00EA7F95" w:rsidP="00EA7F95">
      <w:pPr>
        <w:pStyle w:val="Heading4"/>
        <w:ind w:left="1620" w:hanging="360"/>
        <w:rPr>
          <w:sz w:val="18"/>
          <w:szCs w:val="18"/>
        </w:rPr>
      </w:pPr>
      <w:r w:rsidRPr="000146FC">
        <w:rPr>
          <w:sz w:val="18"/>
          <w:szCs w:val="18"/>
        </w:rPr>
        <w:t>Carrier Type: Water based.</w:t>
      </w:r>
    </w:p>
    <w:p w14:paraId="36B402AF" w14:textId="77777777" w:rsidR="00EA7F95" w:rsidRPr="000146FC" w:rsidRDefault="00EA7F95" w:rsidP="00EA7F95">
      <w:pPr>
        <w:pStyle w:val="Heading4"/>
        <w:ind w:left="1620" w:hanging="360"/>
        <w:rPr>
          <w:sz w:val="18"/>
          <w:szCs w:val="18"/>
        </w:rPr>
      </w:pPr>
      <w:r w:rsidRPr="000146FC">
        <w:rPr>
          <w:sz w:val="18"/>
          <w:szCs w:val="18"/>
        </w:rPr>
        <w:t>Boiling Point: 212 degrees Fahrenheit (100 degrees Celsius).</w:t>
      </w:r>
    </w:p>
    <w:p w14:paraId="32D7BD88" w14:textId="3EE4F06D" w:rsidR="00EA7F95" w:rsidRPr="000146FC" w:rsidRDefault="00EA7F95" w:rsidP="00EA7F95">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w:t>
      </w:r>
      <w:r w:rsidR="00D863BC">
        <w:rPr>
          <w:sz w:val="18"/>
          <w:szCs w:val="18"/>
        </w:rPr>
        <w:t>08</w:t>
      </w:r>
      <w:r w:rsidRPr="000146FC">
        <w:rPr>
          <w:sz w:val="18"/>
          <w:szCs w:val="18"/>
        </w:rPr>
        <w:t>.</w:t>
      </w:r>
    </w:p>
    <w:p w14:paraId="198EC899" w14:textId="77777777" w:rsidR="00EA7F95" w:rsidRPr="000146FC" w:rsidRDefault="00EA7F95" w:rsidP="00EA7F95">
      <w:pPr>
        <w:pStyle w:val="Heading4"/>
        <w:ind w:left="1620" w:hanging="360"/>
        <w:rPr>
          <w:sz w:val="18"/>
          <w:szCs w:val="18"/>
        </w:rPr>
      </w:pPr>
      <w:r w:rsidRPr="000146FC">
        <w:rPr>
          <w:sz w:val="18"/>
          <w:szCs w:val="18"/>
        </w:rPr>
        <w:t>Percent Volatile by Volume: 0.</w:t>
      </w:r>
    </w:p>
    <w:p w14:paraId="15B26648" w14:textId="77777777" w:rsidR="00EA7F95" w:rsidRPr="000146FC" w:rsidRDefault="00EA7F95" w:rsidP="00EA7F95">
      <w:pPr>
        <w:pStyle w:val="Heading4"/>
        <w:ind w:left="1620" w:hanging="360"/>
        <w:rPr>
          <w:sz w:val="18"/>
          <w:szCs w:val="18"/>
        </w:rPr>
      </w:pPr>
      <w:r w:rsidRPr="000146FC">
        <w:rPr>
          <w:sz w:val="18"/>
          <w:szCs w:val="18"/>
        </w:rPr>
        <w:t>Flashpoint: Greater than 212 degrees Fahrenheit (100 degrees Celsius).</w:t>
      </w:r>
    </w:p>
    <w:p w14:paraId="780AA3AE" w14:textId="77777777" w:rsidR="00EA7F95" w:rsidRPr="000146FC" w:rsidRDefault="00EA7F95" w:rsidP="00EA7F95">
      <w:pPr>
        <w:pStyle w:val="Heading4"/>
        <w:ind w:left="1620" w:hanging="360"/>
        <w:rPr>
          <w:sz w:val="18"/>
          <w:szCs w:val="18"/>
        </w:rPr>
      </w:pPr>
      <w:r w:rsidRPr="000146FC">
        <w:rPr>
          <w:sz w:val="18"/>
          <w:szCs w:val="18"/>
        </w:rPr>
        <w:t>Finish: Flat and clear, presenting a slight sheen with polishing.</w:t>
      </w:r>
    </w:p>
    <w:p w14:paraId="4B364E02" w14:textId="7C70BF08" w:rsidR="00EA7F95" w:rsidRPr="000146FC" w:rsidRDefault="00EA7F95" w:rsidP="00EA7F95">
      <w:pPr>
        <w:pStyle w:val="Heading4"/>
        <w:ind w:left="1620" w:hanging="360"/>
        <w:rPr>
          <w:sz w:val="18"/>
          <w:szCs w:val="18"/>
        </w:rPr>
      </w:pPr>
      <w:r w:rsidRPr="000146FC">
        <w:rPr>
          <w:sz w:val="18"/>
          <w:szCs w:val="18"/>
        </w:rPr>
        <w:t>Color: Clear</w:t>
      </w:r>
      <w:r w:rsidR="006C6FB6" w:rsidRPr="000146FC">
        <w:rPr>
          <w:sz w:val="18"/>
          <w:szCs w:val="18"/>
        </w:rPr>
        <w:t xml:space="preserve"> to hazy</w:t>
      </w:r>
      <w:r w:rsidRPr="000146FC">
        <w:rPr>
          <w:sz w:val="18"/>
          <w:szCs w:val="18"/>
        </w:rPr>
        <w:t>.</w:t>
      </w:r>
    </w:p>
    <w:p w14:paraId="7D5B900B" w14:textId="33E6CE36" w:rsidR="00EA7F95" w:rsidRPr="000146FC" w:rsidRDefault="00EA7F95" w:rsidP="00EA7F95">
      <w:pPr>
        <w:pStyle w:val="Heading4"/>
        <w:ind w:left="1620" w:hanging="360"/>
        <w:rPr>
          <w:sz w:val="18"/>
          <w:szCs w:val="18"/>
        </w:rPr>
      </w:pPr>
      <w:r w:rsidRPr="000146FC">
        <w:rPr>
          <w:sz w:val="18"/>
          <w:szCs w:val="18"/>
        </w:rPr>
        <w:t xml:space="preserve">Odor: </w:t>
      </w:r>
      <w:r w:rsidR="006C6FB6" w:rsidRPr="000146FC">
        <w:rPr>
          <w:sz w:val="18"/>
          <w:szCs w:val="18"/>
        </w:rPr>
        <w:t xml:space="preserve">Mild </w:t>
      </w:r>
      <w:r w:rsidRPr="000146FC">
        <w:rPr>
          <w:sz w:val="18"/>
          <w:szCs w:val="18"/>
        </w:rPr>
        <w:t>odor.</w:t>
      </w:r>
    </w:p>
    <w:p w14:paraId="3CB1F6B9" w14:textId="4965BA5B" w:rsidR="00EA7F95" w:rsidRPr="000146FC" w:rsidRDefault="00716BA1" w:rsidP="00EA7F95">
      <w:pPr>
        <w:pStyle w:val="Heading4"/>
        <w:ind w:left="1620" w:hanging="360"/>
        <w:rPr>
          <w:sz w:val="18"/>
          <w:szCs w:val="18"/>
        </w:rPr>
      </w:pPr>
      <w:r w:rsidRPr="000146FC">
        <w:rPr>
          <w:sz w:val="18"/>
          <w:szCs w:val="18"/>
        </w:rPr>
        <w:t xml:space="preserve">Approximate </w:t>
      </w:r>
      <w:r w:rsidR="00EA7F95" w:rsidRPr="000146FC">
        <w:rPr>
          <w:sz w:val="18"/>
          <w:szCs w:val="18"/>
        </w:rPr>
        <w:t xml:space="preserve">Coverage Rate: </w:t>
      </w:r>
      <w:r w:rsidR="00672566">
        <w:rPr>
          <w:sz w:val="18"/>
          <w:szCs w:val="18"/>
        </w:rPr>
        <w:t>300</w:t>
      </w:r>
      <w:r w:rsidR="00EA7F95" w:rsidRPr="000146FC">
        <w:rPr>
          <w:sz w:val="18"/>
          <w:szCs w:val="18"/>
        </w:rPr>
        <w:t xml:space="preserve"> to </w:t>
      </w:r>
      <w:r w:rsidR="00672566">
        <w:rPr>
          <w:sz w:val="18"/>
          <w:szCs w:val="18"/>
        </w:rPr>
        <w:t>450</w:t>
      </w:r>
      <w:r w:rsidR="00EA7F95" w:rsidRPr="000146FC">
        <w:rPr>
          <w:sz w:val="18"/>
          <w:szCs w:val="18"/>
        </w:rPr>
        <w:t xml:space="preserve"> square feet per gallon</w:t>
      </w:r>
      <w:r w:rsidR="00672566">
        <w:rPr>
          <w:sz w:val="18"/>
          <w:szCs w:val="18"/>
        </w:rPr>
        <w:t xml:space="preserve"> </w:t>
      </w:r>
      <w:r w:rsidR="00222827" w:rsidRPr="000146FC">
        <w:rPr>
          <w:sz w:val="18"/>
          <w:szCs w:val="18"/>
        </w:rPr>
        <w:t>for machine troweled and smooth surfaces</w:t>
      </w:r>
      <w:r w:rsidR="008A75A9">
        <w:rPr>
          <w:sz w:val="18"/>
          <w:szCs w:val="18"/>
        </w:rPr>
        <w:t xml:space="preserve"> and 200 to 250 square feet per gallon for broom finished concrete</w:t>
      </w:r>
      <w:r w:rsidR="00222827" w:rsidRPr="000146FC">
        <w:rPr>
          <w:sz w:val="18"/>
          <w:szCs w:val="18"/>
        </w:rPr>
        <w:t>.</w:t>
      </w:r>
    </w:p>
    <w:p w14:paraId="1252F372" w14:textId="6BBA1A8B" w:rsidR="00EA7F95" w:rsidRPr="000146FC" w:rsidRDefault="00935E1E" w:rsidP="00EA7F95">
      <w:pPr>
        <w:pStyle w:val="Heading4"/>
        <w:ind w:left="1620" w:hanging="360"/>
        <w:rPr>
          <w:sz w:val="18"/>
          <w:szCs w:val="18"/>
        </w:rPr>
      </w:pPr>
      <w:r w:rsidRPr="000146FC">
        <w:rPr>
          <w:sz w:val="18"/>
          <w:szCs w:val="18"/>
        </w:rPr>
        <w:t xml:space="preserve">Approximate </w:t>
      </w:r>
      <w:r w:rsidR="00EA7F95" w:rsidRPr="000146FC">
        <w:rPr>
          <w:sz w:val="18"/>
          <w:szCs w:val="18"/>
        </w:rPr>
        <w:t xml:space="preserve">Drying Time: </w:t>
      </w:r>
    </w:p>
    <w:p w14:paraId="135226E5" w14:textId="635BDFBE" w:rsidR="00EA7F95" w:rsidRPr="000146FC" w:rsidRDefault="00EA7F95" w:rsidP="00EA7F95">
      <w:pPr>
        <w:pStyle w:val="Heading4"/>
        <w:numPr>
          <w:ilvl w:val="4"/>
          <w:numId w:val="1"/>
        </w:numPr>
        <w:ind w:left="2340"/>
        <w:rPr>
          <w:sz w:val="18"/>
          <w:szCs w:val="18"/>
        </w:rPr>
      </w:pPr>
      <w:r w:rsidRPr="000146FC">
        <w:rPr>
          <w:sz w:val="18"/>
          <w:szCs w:val="18"/>
        </w:rPr>
        <w:t xml:space="preserve">To Touch: 1 to </w:t>
      </w:r>
      <w:r w:rsidR="008A75A9">
        <w:rPr>
          <w:sz w:val="18"/>
          <w:szCs w:val="18"/>
        </w:rPr>
        <w:t>3</w:t>
      </w:r>
      <w:r w:rsidRPr="000146FC">
        <w:rPr>
          <w:sz w:val="18"/>
          <w:szCs w:val="18"/>
        </w:rPr>
        <w:t xml:space="preserve"> hours.</w:t>
      </w:r>
    </w:p>
    <w:p w14:paraId="51AAE7CC" w14:textId="7625B83D" w:rsidR="00EA7F95" w:rsidRPr="000146FC" w:rsidRDefault="00EA7F95" w:rsidP="00EA7F95">
      <w:pPr>
        <w:pStyle w:val="Heading4"/>
        <w:numPr>
          <w:ilvl w:val="4"/>
          <w:numId w:val="1"/>
        </w:numPr>
        <w:ind w:left="2340"/>
        <w:rPr>
          <w:sz w:val="18"/>
          <w:szCs w:val="18"/>
        </w:rPr>
      </w:pPr>
      <w:r w:rsidRPr="000146FC">
        <w:rPr>
          <w:sz w:val="18"/>
          <w:szCs w:val="18"/>
        </w:rPr>
        <w:t xml:space="preserve">Traffic: </w:t>
      </w:r>
      <w:r w:rsidR="008A75A9">
        <w:rPr>
          <w:sz w:val="18"/>
          <w:szCs w:val="18"/>
        </w:rPr>
        <w:t>6</w:t>
      </w:r>
      <w:r w:rsidRPr="000146FC">
        <w:rPr>
          <w:sz w:val="18"/>
          <w:szCs w:val="18"/>
        </w:rPr>
        <w:t xml:space="preserve"> to </w:t>
      </w:r>
      <w:r w:rsidR="008A75A9">
        <w:rPr>
          <w:sz w:val="18"/>
          <w:szCs w:val="18"/>
        </w:rPr>
        <w:t>12</w:t>
      </w:r>
      <w:r w:rsidRPr="000146FC">
        <w:rPr>
          <w:sz w:val="18"/>
          <w:szCs w:val="18"/>
        </w:rPr>
        <w:t xml:space="preserve"> hours</w:t>
      </w:r>
      <w:r w:rsidR="00222827" w:rsidRPr="000146FC">
        <w:rPr>
          <w:sz w:val="18"/>
          <w:szCs w:val="18"/>
        </w:rPr>
        <w:t>.</w:t>
      </w:r>
    </w:p>
    <w:p w14:paraId="248B5753" w14:textId="77777777" w:rsidR="00EA7F95" w:rsidRPr="000146FC" w:rsidRDefault="00EA7F95" w:rsidP="00EA7F95">
      <w:pPr>
        <w:pStyle w:val="Heading4"/>
        <w:ind w:left="1620" w:hanging="360"/>
        <w:rPr>
          <w:sz w:val="18"/>
          <w:szCs w:val="18"/>
        </w:rPr>
      </w:pPr>
      <w:r w:rsidRPr="000146FC">
        <w:rPr>
          <w:sz w:val="18"/>
          <w:szCs w:val="18"/>
        </w:rPr>
        <w:t xml:space="preserve">Shelf Life: 1 year unopened. </w:t>
      </w:r>
    </w:p>
    <w:p w14:paraId="0E128E65" w14:textId="77777777" w:rsidR="005266BA" w:rsidRPr="000146FC" w:rsidRDefault="005266BA" w:rsidP="005266BA">
      <w:pPr>
        <w:pStyle w:val="Normal1"/>
        <w:rPr>
          <w:sz w:val="18"/>
          <w:szCs w:val="18"/>
        </w:rPr>
      </w:pPr>
    </w:p>
    <w:p w14:paraId="471644EE" w14:textId="14AB6980" w:rsidR="00EA7F95" w:rsidRPr="000146FC" w:rsidRDefault="00EA7F95" w:rsidP="00EA7F95">
      <w:pPr>
        <w:pStyle w:val="Heading3"/>
        <w:rPr>
          <w:sz w:val="18"/>
          <w:szCs w:val="18"/>
        </w:rPr>
      </w:pPr>
      <w:r w:rsidRPr="000146FC">
        <w:rPr>
          <w:sz w:val="18"/>
          <w:szCs w:val="18"/>
        </w:rPr>
        <w:t>Product Basis of Design:</w:t>
      </w:r>
      <w:r w:rsidR="005266BA" w:rsidRPr="000146FC">
        <w:rPr>
          <w:sz w:val="18"/>
          <w:szCs w:val="18"/>
        </w:rPr>
        <w:t xml:space="preserve"> </w:t>
      </w:r>
      <w:r w:rsidR="00DF7956">
        <w:rPr>
          <w:color w:val="auto"/>
          <w:sz w:val="18"/>
          <w:szCs w:val="18"/>
        </w:rPr>
        <w:t xml:space="preserve">PS108 Sodium Silicate with Siliconate Densifier WB Penetrating Sealer </w:t>
      </w:r>
      <w:r w:rsidR="00C430A6" w:rsidRPr="000146FC">
        <w:rPr>
          <w:sz w:val="18"/>
          <w:szCs w:val="18"/>
        </w:rPr>
        <w:t>manufactured by Concrete Sealers USA</w:t>
      </w:r>
      <w:r w:rsidR="00222827" w:rsidRPr="000146FC">
        <w:rPr>
          <w:sz w:val="18"/>
          <w:szCs w:val="18"/>
        </w:rPr>
        <w:t>.</w:t>
      </w:r>
    </w:p>
    <w:p w14:paraId="28F606B4" w14:textId="74580556" w:rsidR="005266BA" w:rsidRPr="000146FC" w:rsidRDefault="005266BA" w:rsidP="005266BA">
      <w:pPr>
        <w:pStyle w:val="Heading4"/>
        <w:ind w:left="1620" w:hanging="360"/>
        <w:rPr>
          <w:sz w:val="18"/>
          <w:szCs w:val="18"/>
        </w:rPr>
      </w:pPr>
      <w:r w:rsidRPr="000146FC">
        <w:rPr>
          <w:sz w:val="18"/>
          <w:szCs w:val="18"/>
        </w:rPr>
        <w:t xml:space="preserve">Product Description: </w:t>
      </w:r>
      <w:r w:rsidR="003F530B" w:rsidRPr="000146FC">
        <w:rPr>
          <w:sz w:val="18"/>
          <w:szCs w:val="18"/>
        </w:rPr>
        <w:t xml:space="preserve">PS108 is </w:t>
      </w:r>
      <w:r w:rsidR="003653B1" w:rsidRPr="000146FC">
        <w:rPr>
          <w:sz w:val="18"/>
          <w:szCs w:val="18"/>
        </w:rPr>
        <w:t xml:space="preserve">a </w:t>
      </w:r>
      <w:r w:rsidR="00D3068C" w:rsidRPr="000146FC">
        <w:rPr>
          <w:sz w:val="18"/>
          <w:szCs w:val="18"/>
        </w:rPr>
        <w:t xml:space="preserve">zero VOC, </w:t>
      </w:r>
      <w:r w:rsidR="003F530B" w:rsidRPr="000146FC">
        <w:rPr>
          <w:sz w:val="18"/>
          <w:szCs w:val="18"/>
        </w:rPr>
        <w:t>water based sodium</w:t>
      </w:r>
      <w:r w:rsidR="003653B1" w:rsidRPr="000146FC">
        <w:rPr>
          <w:sz w:val="18"/>
          <w:szCs w:val="18"/>
        </w:rPr>
        <w:t xml:space="preserve"> silicate solution</w:t>
      </w:r>
      <w:r w:rsidR="003F530B" w:rsidRPr="000146FC">
        <w:rPr>
          <w:sz w:val="18"/>
          <w:szCs w:val="18"/>
        </w:rPr>
        <w:t xml:space="preserve"> with a siliconate water and salt repellent</w:t>
      </w:r>
      <w:r w:rsidR="003653B1" w:rsidRPr="000146FC">
        <w:rPr>
          <w:sz w:val="18"/>
          <w:szCs w:val="18"/>
        </w:rPr>
        <w:t xml:space="preserve"> designed to penetrate unsealed cementitious surfaces to densify, harden, and increase the strength of the top layer of substrate while retaining breathability. PS10</w:t>
      </w:r>
      <w:r w:rsidR="003F530B" w:rsidRPr="000146FC">
        <w:rPr>
          <w:sz w:val="18"/>
          <w:szCs w:val="18"/>
        </w:rPr>
        <w:t>8</w:t>
      </w:r>
      <w:r w:rsidR="003653B1" w:rsidRPr="000146FC">
        <w:rPr>
          <w:sz w:val="18"/>
          <w:szCs w:val="18"/>
        </w:rPr>
        <w:t xml:space="preserve"> sealer chemically reacts with a surface and improves abrasion resistance and durability of a surface, provides protection against wear and traffic, reduces dust, and lowers surface maintenance</w:t>
      </w:r>
      <w:r w:rsidR="003F530B" w:rsidRPr="000146FC">
        <w:rPr>
          <w:sz w:val="18"/>
          <w:szCs w:val="18"/>
        </w:rPr>
        <w:t xml:space="preserve">. PS108 provides resistance to water, efflorescence, dirt buildup, mold and mildew, and salts and de-icing chemicals.  </w:t>
      </w:r>
    </w:p>
    <w:p w14:paraId="016BF0D3" w14:textId="6703CE75" w:rsidR="005266BA" w:rsidRPr="000146FC" w:rsidRDefault="005266BA" w:rsidP="005266BA">
      <w:pPr>
        <w:pStyle w:val="Heading4"/>
        <w:ind w:left="1620" w:hanging="360"/>
        <w:rPr>
          <w:sz w:val="18"/>
          <w:szCs w:val="18"/>
        </w:rPr>
      </w:pPr>
      <w:r w:rsidRPr="000146FC">
        <w:rPr>
          <w:sz w:val="18"/>
          <w:szCs w:val="18"/>
        </w:rPr>
        <w:t xml:space="preserve">Usage: [Machine troweled concrete surfaces], [Cementitious surfaces], [Polishing aid for burnished or polished concrete], </w:t>
      </w:r>
      <w:r w:rsidR="00443D67" w:rsidRPr="000146FC">
        <w:rPr>
          <w:sz w:val="18"/>
          <w:szCs w:val="18"/>
        </w:rPr>
        <w:t>or</w:t>
      </w:r>
      <w:r w:rsidRPr="000146FC">
        <w:rPr>
          <w:sz w:val="18"/>
          <w:szCs w:val="18"/>
        </w:rPr>
        <w:t xml:space="preserve"> [Sealing of concrete floors].</w:t>
      </w:r>
    </w:p>
    <w:p w14:paraId="2502826E" w14:textId="77777777" w:rsidR="005266BA" w:rsidRPr="000146FC" w:rsidRDefault="005266BA" w:rsidP="005266BA">
      <w:pPr>
        <w:pStyle w:val="Heading4"/>
        <w:ind w:left="1620" w:hanging="360"/>
        <w:rPr>
          <w:sz w:val="18"/>
          <w:szCs w:val="18"/>
        </w:rPr>
      </w:pPr>
      <w:r w:rsidRPr="000146FC">
        <w:rPr>
          <w:sz w:val="18"/>
          <w:szCs w:val="18"/>
        </w:rPr>
        <w:t xml:space="preserve">Environmental and Regulatory: </w:t>
      </w:r>
    </w:p>
    <w:p w14:paraId="6C527D24" w14:textId="77777777" w:rsidR="005266BA" w:rsidRPr="000146FC" w:rsidRDefault="005266BA" w:rsidP="005266BA">
      <w:pPr>
        <w:pStyle w:val="Heading4"/>
        <w:numPr>
          <w:ilvl w:val="4"/>
          <w:numId w:val="1"/>
        </w:numPr>
        <w:ind w:left="2340"/>
        <w:rPr>
          <w:sz w:val="18"/>
          <w:szCs w:val="18"/>
        </w:rPr>
      </w:pPr>
      <w:r w:rsidRPr="000146FC">
        <w:rPr>
          <w:sz w:val="18"/>
          <w:szCs w:val="18"/>
        </w:rPr>
        <w:t>Complies With: EPA, FDA, and OSHA requirements.</w:t>
      </w:r>
    </w:p>
    <w:p w14:paraId="3397C8D9" w14:textId="77777777" w:rsidR="005266BA" w:rsidRPr="000146FC" w:rsidRDefault="005266BA" w:rsidP="005266BA">
      <w:pPr>
        <w:pStyle w:val="Heading4"/>
        <w:numPr>
          <w:ilvl w:val="4"/>
          <w:numId w:val="1"/>
        </w:numPr>
        <w:ind w:left="2340"/>
        <w:rPr>
          <w:sz w:val="18"/>
          <w:szCs w:val="18"/>
        </w:rPr>
      </w:pPr>
      <w:r w:rsidRPr="000146FC">
        <w:rPr>
          <w:sz w:val="18"/>
          <w:szCs w:val="18"/>
        </w:rPr>
        <w:t>OSHA Hazard Communication Standard: Non-Hazardous under 29CFR 1910.1200.</w:t>
      </w:r>
    </w:p>
    <w:p w14:paraId="61010B51" w14:textId="77777777" w:rsidR="005266BA" w:rsidRPr="000146FC" w:rsidRDefault="005266BA" w:rsidP="005266BA">
      <w:pPr>
        <w:pStyle w:val="Heading4"/>
        <w:numPr>
          <w:ilvl w:val="4"/>
          <w:numId w:val="1"/>
        </w:numPr>
        <w:ind w:left="2340"/>
        <w:rPr>
          <w:sz w:val="18"/>
          <w:szCs w:val="18"/>
        </w:rPr>
      </w:pPr>
      <w:r w:rsidRPr="000146FC">
        <w:rPr>
          <w:sz w:val="18"/>
          <w:szCs w:val="18"/>
        </w:rPr>
        <w:t>VOC Content: Contains no solvents or VOCs.</w:t>
      </w:r>
    </w:p>
    <w:p w14:paraId="001BFE24" w14:textId="0B3A7C1A" w:rsidR="005266BA" w:rsidRPr="000146FC" w:rsidRDefault="005266BA" w:rsidP="005266BA">
      <w:pPr>
        <w:pStyle w:val="Heading4"/>
        <w:ind w:left="1620" w:hanging="360"/>
        <w:rPr>
          <w:sz w:val="18"/>
          <w:szCs w:val="18"/>
        </w:rPr>
      </w:pPr>
      <w:r w:rsidRPr="000146FC">
        <w:rPr>
          <w:sz w:val="18"/>
          <w:szCs w:val="18"/>
        </w:rPr>
        <w:t xml:space="preserve">Chemical Name or Class: </w:t>
      </w:r>
      <w:r w:rsidR="005A5398" w:rsidRPr="000146FC">
        <w:rPr>
          <w:sz w:val="18"/>
          <w:szCs w:val="18"/>
        </w:rPr>
        <w:t xml:space="preserve">Sodium </w:t>
      </w:r>
      <w:r w:rsidR="005A5398">
        <w:rPr>
          <w:sz w:val="18"/>
          <w:szCs w:val="18"/>
        </w:rPr>
        <w:t>S</w:t>
      </w:r>
      <w:r w:rsidR="005A5398" w:rsidRPr="000146FC">
        <w:rPr>
          <w:sz w:val="18"/>
          <w:szCs w:val="18"/>
        </w:rPr>
        <w:t xml:space="preserve">ilicate </w:t>
      </w:r>
      <w:r w:rsidR="005A5398">
        <w:rPr>
          <w:sz w:val="18"/>
          <w:szCs w:val="18"/>
        </w:rPr>
        <w:t xml:space="preserve">w/ </w:t>
      </w:r>
      <w:proofErr w:type="spellStart"/>
      <w:r w:rsidR="005A5398">
        <w:rPr>
          <w:sz w:val="18"/>
          <w:szCs w:val="18"/>
        </w:rPr>
        <w:t>S</w:t>
      </w:r>
      <w:r w:rsidR="005A5398" w:rsidRPr="000146FC">
        <w:rPr>
          <w:sz w:val="18"/>
          <w:szCs w:val="18"/>
        </w:rPr>
        <w:t>iliconate</w:t>
      </w:r>
      <w:proofErr w:type="spellEnd"/>
      <w:r w:rsidR="005A5398">
        <w:rPr>
          <w:sz w:val="18"/>
          <w:szCs w:val="18"/>
        </w:rPr>
        <w:t xml:space="preserve">, </w:t>
      </w:r>
      <w:r w:rsidR="0011237A">
        <w:rPr>
          <w:sz w:val="18"/>
          <w:szCs w:val="18"/>
        </w:rPr>
        <w:t>10</w:t>
      </w:r>
      <w:r w:rsidR="005A5398">
        <w:rPr>
          <w:sz w:val="18"/>
          <w:szCs w:val="18"/>
        </w:rPr>
        <w:t xml:space="preserve"> to 14</w:t>
      </w:r>
      <w:r w:rsidR="0011237A">
        <w:rPr>
          <w:sz w:val="18"/>
          <w:szCs w:val="18"/>
        </w:rPr>
        <w:t xml:space="preserve"> percent </w:t>
      </w:r>
      <w:r w:rsidR="005A5398">
        <w:rPr>
          <w:sz w:val="18"/>
          <w:szCs w:val="18"/>
        </w:rPr>
        <w:t>solids</w:t>
      </w:r>
    </w:p>
    <w:p w14:paraId="4CF16B24" w14:textId="77777777" w:rsidR="005266BA" w:rsidRPr="000146FC" w:rsidRDefault="005266BA" w:rsidP="005266BA">
      <w:pPr>
        <w:pStyle w:val="Heading4"/>
        <w:ind w:left="1620" w:hanging="360"/>
        <w:rPr>
          <w:sz w:val="18"/>
          <w:szCs w:val="18"/>
        </w:rPr>
      </w:pPr>
      <w:r w:rsidRPr="000146FC">
        <w:rPr>
          <w:sz w:val="18"/>
          <w:szCs w:val="18"/>
        </w:rPr>
        <w:t>Carrier Type: Water based.</w:t>
      </w:r>
    </w:p>
    <w:p w14:paraId="64A82988" w14:textId="77777777" w:rsidR="005266BA" w:rsidRPr="000146FC" w:rsidRDefault="005266BA" w:rsidP="005266BA">
      <w:pPr>
        <w:pStyle w:val="Heading4"/>
        <w:ind w:left="1620" w:hanging="360"/>
        <w:rPr>
          <w:sz w:val="18"/>
          <w:szCs w:val="18"/>
        </w:rPr>
      </w:pPr>
      <w:r w:rsidRPr="000146FC">
        <w:rPr>
          <w:sz w:val="18"/>
          <w:szCs w:val="18"/>
        </w:rPr>
        <w:t>Boiling Point: 212 degrees Fahrenheit (100 degrees Celsius).</w:t>
      </w:r>
    </w:p>
    <w:p w14:paraId="224E2C63" w14:textId="71E8C13A" w:rsidR="005266BA" w:rsidRPr="000146FC" w:rsidRDefault="005266BA" w:rsidP="005266BA">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w:t>
      </w:r>
      <w:r w:rsidR="00D863BC">
        <w:rPr>
          <w:sz w:val="18"/>
          <w:szCs w:val="18"/>
        </w:rPr>
        <w:t>09</w:t>
      </w:r>
      <w:r w:rsidRPr="000146FC">
        <w:rPr>
          <w:sz w:val="18"/>
          <w:szCs w:val="18"/>
        </w:rPr>
        <w:t>.</w:t>
      </w:r>
    </w:p>
    <w:p w14:paraId="2C098D9C" w14:textId="77777777" w:rsidR="005266BA" w:rsidRPr="000146FC" w:rsidRDefault="005266BA" w:rsidP="005266BA">
      <w:pPr>
        <w:pStyle w:val="Heading4"/>
        <w:ind w:left="1620" w:hanging="360"/>
        <w:rPr>
          <w:sz w:val="18"/>
          <w:szCs w:val="18"/>
        </w:rPr>
      </w:pPr>
      <w:r w:rsidRPr="000146FC">
        <w:rPr>
          <w:sz w:val="18"/>
          <w:szCs w:val="18"/>
        </w:rPr>
        <w:t>Percent Volatile by Volume: 0.</w:t>
      </w:r>
    </w:p>
    <w:p w14:paraId="058A63A1" w14:textId="77777777" w:rsidR="005266BA" w:rsidRPr="000146FC" w:rsidRDefault="005266BA" w:rsidP="005266BA">
      <w:pPr>
        <w:pStyle w:val="Heading4"/>
        <w:ind w:left="1620" w:hanging="360"/>
        <w:rPr>
          <w:sz w:val="18"/>
          <w:szCs w:val="18"/>
        </w:rPr>
      </w:pPr>
      <w:r w:rsidRPr="000146FC">
        <w:rPr>
          <w:sz w:val="18"/>
          <w:szCs w:val="18"/>
        </w:rPr>
        <w:t>Flashpoint: Greater than 212 degrees Fahrenheit (100 degrees Celsius).</w:t>
      </w:r>
    </w:p>
    <w:p w14:paraId="291CD5AE" w14:textId="77777777" w:rsidR="005266BA" w:rsidRPr="000146FC" w:rsidRDefault="005266BA" w:rsidP="005266BA">
      <w:pPr>
        <w:pStyle w:val="Heading4"/>
        <w:ind w:left="1620" w:hanging="360"/>
        <w:rPr>
          <w:sz w:val="18"/>
          <w:szCs w:val="18"/>
        </w:rPr>
      </w:pPr>
      <w:r w:rsidRPr="000146FC">
        <w:rPr>
          <w:sz w:val="18"/>
          <w:szCs w:val="18"/>
        </w:rPr>
        <w:t>Finish: Flat and clear, presenting a slight sheen with polishing.</w:t>
      </w:r>
    </w:p>
    <w:p w14:paraId="523E44E8" w14:textId="6693DEAD" w:rsidR="005266BA" w:rsidRPr="000146FC" w:rsidRDefault="005266BA" w:rsidP="005266BA">
      <w:pPr>
        <w:pStyle w:val="Heading4"/>
        <w:ind w:left="1620" w:hanging="360"/>
        <w:rPr>
          <w:sz w:val="18"/>
          <w:szCs w:val="18"/>
        </w:rPr>
      </w:pPr>
      <w:r w:rsidRPr="000146FC">
        <w:rPr>
          <w:sz w:val="18"/>
          <w:szCs w:val="18"/>
        </w:rPr>
        <w:t>Color: Clear</w:t>
      </w:r>
      <w:r w:rsidR="000D63B2" w:rsidRPr="000146FC">
        <w:rPr>
          <w:sz w:val="18"/>
          <w:szCs w:val="18"/>
        </w:rPr>
        <w:t xml:space="preserve"> to hazy.</w:t>
      </w:r>
    </w:p>
    <w:p w14:paraId="39E66A2C" w14:textId="77777777" w:rsidR="005266BA" w:rsidRPr="000146FC" w:rsidRDefault="005266BA" w:rsidP="005266BA">
      <w:pPr>
        <w:pStyle w:val="Heading4"/>
        <w:ind w:left="1620" w:hanging="360"/>
        <w:rPr>
          <w:sz w:val="18"/>
          <w:szCs w:val="18"/>
        </w:rPr>
      </w:pPr>
      <w:r w:rsidRPr="000146FC">
        <w:rPr>
          <w:sz w:val="18"/>
          <w:szCs w:val="18"/>
        </w:rPr>
        <w:t>Odor: Slight odor.</w:t>
      </w:r>
    </w:p>
    <w:p w14:paraId="5783F76B" w14:textId="792C05C5" w:rsidR="005266BA" w:rsidRPr="000146FC" w:rsidRDefault="00716BA1" w:rsidP="00222827">
      <w:pPr>
        <w:pStyle w:val="Heading4"/>
        <w:ind w:left="1620" w:hanging="360"/>
        <w:rPr>
          <w:sz w:val="18"/>
          <w:szCs w:val="18"/>
        </w:rPr>
      </w:pPr>
      <w:r w:rsidRPr="000146FC">
        <w:rPr>
          <w:sz w:val="18"/>
          <w:szCs w:val="18"/>
        </w:rPr>
        <w:t xml:space="preserve">Approximate </w:t>
      </w:r>
      <w:r w:rsidR="005266BA" w:rsidRPr="000146FC">
        <w:rPr>
          <w:sz w:val="18"/>
          <w:szCs w:val="18"/>
        </w:rPr>
        <w:t>Coverage Rate: 3</w:t>
      </w:r>
      <w:r w:rsidR="000D63B2" w:rsidRPr="000146FC">
        <w:rPr>
          <w:sz w:val="18"/>
          <w:szCs w:val="18"/>
        </w:rPr>
        <w:t>0</w:t>
      </w:r>
      <w:r w:rsidR="005266BA" w:rsidRPr="000146FC">
        <w:rPr>
          <w:sz w:val="18"/>
          <w:szCs w:val="18"/>
        </w:rPr>
        <w:t xml:space="preserve">0 to </w:t>
      </w:r>
      <w:r w:rsidR="000D63B2" w:rsidRPr="000146FC">
        <w:rPr>
          <w:sz w:val="18"/>
          <w:szCs w:val="18"/>
        </w:rPr>
        <w:t>4</w:t>
      </w:r>
      <w:r w:rsidR="00672566">
        <w:rPr>
          <w:sz w:val="18"/>
          <w:szCs w:val="18"/>
        </w:rPr>
        <w:t>5</w:t>
      </w:r>
      <w:r w:rsidR="000D63B2" w:rsidRPr="000146FC">
        <w:rPr>
          <w:sz w:val="18"/>
          <w:szCs w:val="18"/>
        </w:rPr>
        <w:t>0</w:t>
      </w:r>
      <w:r w:rsidR="005266BA" w:rsidRPr="000146FC">
        <w:rPr>
          <w:sz w:val="18"/>
          <w:szCs w:val="18"/>
        </w:rPr>
        <w:t xml:space="preserve"> square feet per gallon </w:t>
      </w:r>
      <w:r w:rsidR="00222827" w:rsidRPr="000146FC">
        <w:rPr>
          <w:sz w:val="18"/>
          <w:szCs w:val="18"/>
        </w:rPr>
        <w:t>for machine troweled and smooth surfaces.</w:t>
      </w:r>
    </w:p>
    <w:p w14:paraId="7CB7B11D" w14:textId="0F67EB9A" w:rsidR="005266BA" w:rsidRPr="000146FC" w:rsidRDefault="00935E1E" w:rsidP="005266BA">
      <w:pPr>
        <w:pStyle w:val="Heading4"/>
        <w:ind w:left="1620" w:hanging="360"/>
        <w:rPr>
          <w:sz w:val="18"/>
          <w:szCs w:val="18"/>
        </w:rPr>
      </w:pPr>
      <w:r w:rsidRPr="000146FC">
        <w:rPr>
          <w:sz w:val="18"/>
          <w:szCs w:val="18"/>
        </w:rPr>
        <w:t xml:space="preserve">Approximate </w:t>
      </w:r>
      <w:r w:rsidR="005266BA" w:rsidRPr="000146FC">
        <w:rPr>
          <w:sz w:val="18"/>
          <w:szCs w:val="18"/>
        </w:rPr>
        <w:t xml:space="preserve">Drying Time: </w:t>
      </w:r>
    </w:p>
    <w:p w14:paraId="2E129F4C" w14:textId="1EB9FBB5" w:rsidR="005266BA" w:rsidRPr="000146FC" w:rsidRDefault="005266BA" w:rsidP="005266BA">
      <w:pPr>
        <w:pStyle w:val="Heading4"/>
        <w:numPr>
          <w:ilvl w:val="4"/>
          <w:numId w:val="1"/>
        </w:numPr>
        <w:ind w:left="2340"/>
        <w:rPr>
          <w:sz w:val="18"/>
          <w:szCs w:val="18"/>
        </w:rPr>
      </w:pPr>
      <w:r w:rsidRPr="000146FC">
        <w:rPr>
          <w:sz w:val="18"/>
          <w:szCs w:val="18"/>
        </w:rPr>
        <w:t xml:space="preserve">To Touch: 1 to </w:t>
      </w:r>
      <w:r w:rsidR="008A75A9">
        <w:rPr>
          <w:sz w:val="18"/>
          <w:szCs w:val="18"/>
        </w:rPr>
        <w:t>3</w:t>
      </w:r>
      <w:r w:rsidRPr="000146FC">
        <w:rPr>
          <w:sz w:val="18"/>
          <w:szCs w:val="18"/>
        </w:rPr>
        <w:t xml:space="preserve"> hours.</w:t>
      </w:r>
    </w:p>
    <w:p w14:paraId="6DF15567" w14:textId="2F7DDEB0" w:rsidR="00B23A6C" w:rsidRPr="000146FC" w:rsidRDefault="005266BA" w:rsidP="00B23A6C">
      <w:pPr>
        <w:pStyle w:val="Heading4"/>
        <w:numPr>
          <w:ilvl w:val="4"/>
          <w:numId w:val="1"/>
        </w:numPr>
        <w:ind w:left="2340"/>
        <w:rPr>
          <w:sz w:val="18"/>
          <w:szCs w:val="18"/>
        </w:rPr>
      </w:pPr>
      <w:r w:rsidRPr="000146FC">
        <w:rPr>
          <w:sz w:val="18"/>
          <w:szCs w:val="18"/>
        </w:rPr>
        <w:t xml:space="preserve">Traffic: </w:t>
      </w:r>
      <w:r w:rsidR="008A75A9">
        <w:rPr>
          <w:sz w:val="18"/>
          <w:szCs w:val="18"/>
        </w:rPr>
        <w:t>6</w:t>
      </w:r>
      <w:r w:rsidRPr="000146FC">
        <w:rPr>
          <w:sz w:val="18"/>
          <w:szCs w:val="18"/>
        </w:rPr>
        <w:t xml:space="preserve"> to </w:t>
      </w:r>
      <w:r w:rsidR="008A75A9">
        <w:rPr>
          <w:sz w:val="18"/>
          <w:szCs w:val="18"/>
        </w:rPr>
        <w:t>12</w:t>
      </w:r>
      <w:r w:rsidRPr="000146FC">
        <w:rPr>
          <w:sz w:val="18"/>
          <w:szCs w:val="18"/>
        </w:rPr>
        <w:t xml:space="preserve"> hours</w:t>
      </w:r>
      <w:r w:rsidR="00222827" w:rsidRPr="000146FC">
        <w:rPr>
          <w:sz w:val="18"/>
          <w:szCs w:val="18"/>
        </w:rPr>
        <w:t>.</w:t>
      </w:r>
    </w:p>
    <w:p w14:paraId="177098BF" w14:textId="6C2BF8B6" w:rsidR="005266BA" w:rsidRPr="000146FC" w:rsidRDefault="005266BA" w:rsidP="00B23A6C">
      <w:pPr>
        <w:pStyle w:val="Heading4"/>
        <w:ind w:left="1620" w:hanging="360"/>
        <w:rPr>
          <w:sz w:val="18"/>
          <w:szCs w:val="18"/>
        </w:rPr>
      </w:pPr>
      <w:r w:rsidRPr="000146FC">
        <w:rPr>
          <w:sz w:val="18"/>
          <w:szCs w:val="18"/>
        </w:rPr>
        <w:t xml:space="preserve">Shelf Life: 1 year unopened. </w:t>
      </w:r>
    </w:p>
    <w:p w14:paraId="468FAB1B" w14:textId="77777777" w:rsidR="00315E3D" w:rsidRPr="000146FC" w:rsidRDefault="00315E3D" w:rsidP="00315E3D">
      <w:pPr>
        <w:pStyle w:val="Normal1"/>
        <w:rPr>
          <w:sz w:val="18"/>
          <w:szCs w:val="18"/>
        </w:rPr>
      </w:pPr>
    </w:p>
    <w:p w14:paraId="10A414E9" w14:textId="2450D154" w:rsidR="00315E3D" w:rsidRPr="000146FC" w:rsidRDefault="00315E3D" w:rsidP="00315E3D">
      <w:pPr>
        <w:pStyle w:val="Heading3"/>
        <w:rPr>
          <w:i/>
          <w:iCs/>
          <w:sz w:val="18"/>
          <w:szCs w:val="18"/>
          <w:lang w:val="en-US"/>
        </w:rPr>
      </w:pPr>
      <w:bookmarkStart w:id="44" w:name="_Hlk221704426"/>
      <w:r w:rsidRPr="000146FC">
        <w:rPr>
          <w:sz w:val="18"/>
          <w:szCs w:val="18"/>
        </w:rPr>
        <w:t xml:space="preserve">Product Basis of Design: </w:t>
      </w:r>
      <w:r w:rsidRPr="000146FC">
        <w:rPr>
          <w:sz w:val="18"/>
          <w:szCs w:val="18"/>
          <w:lang w:val="en-US"/>
        </w:rPr>
        <w:t>PS111 Curing Aid and Hardener WB Penetrating Sealer manufactured by Concrete Sealers USA.</w:t>
      </w:r>
    </w:p>
    <w:p w14:paraId="01C2E9EB" w14:textId="414850C3" w:rsidR="00315E3D" w:rsidRPr="000146FC" w:rsidRDefault="00315E3D" w:rsidP="004D5FF3">
      <w:pPr>
        <w:pStyle w:val="Heading4"/>
        <w:ind w:left="1620" w:hanging="360"/>
        <w:rPr>
          <w:sz w:val="18"/>
          <w:szCs w:val="18"/>
        </w:rPr>
      </w:pPr>
      <w:r w:rsidRPr="000146FC">
        <w:rPr>
          <w:sz w:val="18"/>
          <w:szCs w:val="18"/>
        </w:rPr>
        <w:t>Product Description: PS111 is a</w:t>
      </w:r>
      <w:r w:rsidR="004D5FF3" w:rsidRPr="000146FC">
        <w:rPr>
          <w:sz w:val="18"/>
          <w:szCs w:val="18"/>
        </w:rPr>
        <w:t>n environmentally friendly,</w:t>
      </w:r>
      <w:r w:rsidRPr="000146FC">
        <w:rPr>
          <w:sz w:val="18"/>
          <w:szCs w:val="18"/>
        </w:rPr>
        <w:t xml:space="preserve"> zero VOC, water based concrete curing aid and hardener.  PS111 is a silicate treatment for uncolored and unsealed freshly placed interior or exterior concrete.  PS111 chemically reacts with the concrete to help properly cure and hydrate the concrete by reducing rapid water evaporation while retaining breathability.</w:t>
      </w:r>
      <w:r w:rsidR="004D5FF3" w:rsidRPr="000146FC">
        <w:rPr>
          <w:sz w:val="18"/>
          <w:szCs w:val="18"/>
        </w:rPr>
        <w:t xml:space="preserve"> PS111 becomes a permanent part of the concrete and does not interfere with subsequent application of penetrating sealers, the bonding of topical coatings, or adhesion of glues or mastics used in floor coverings.  PS111 is designed for smooth troweled, or broom finished concrete surfaces.  PS111 improves hardness, strength, abrasion and wear resistance, long term durability, and integrity of a treated surface.  This sealer provides long term protection against wear and traffic and lowers surface maintenance. PS111 sealer imparts the substrate with a natural look with little noticeable change in appearance when dry.</w:t>
      </w:r>
    </w:p>
    <w:p w14:paraId="1A74D13C" w14:textId="675DCCA4" w:rsidR="00315E3D" w:rsidRPr="000146FC" w:rsidRDefault="00315E3D" w:rsidP="00315E3D">
      <w:pPr>
        <w:pStyle w:val="Heading4"/>
        <w:ind w:left="1620" w:hanging="360"/>
        <w:rPr>
          <w:i/>
          <w:iCs/>
          <w:sz w:val="18"/>
          <w:szCs w:val="18"/>
        </w:rPr>
      </w:pPr>
      <w:r w:rsidRPr="000146FC">
        <w:rPr>
          <w:sz w:val="18"/>
          <w:szCs w:val="18"/>
        </w:rPr>
        <w:lastRenderedPageBreak/>
        <w:t xml:space="preserve">Usage: </w:t>
      </w:r>
      <w:r w:rsidR="004D5FF3" w:rsidRPr="000146FC">
        <w:rPr>
          <w:sz w:val="18"/>
          <w:szCs w:val="18"/>
        </w:rPr>
        <w:t>Interior and exterior and horizontal and vertical applications. Use as a curing aid and hardener on [smooth troweled], [broom finished], [structures], or [floors].</w:t>
      </w:r>
    </w:p>
    <w:p w14:paraId="0E8BB92D" w14:textId="77777777" w:rsidR="00315E3D" w:rsidRPr="000146FC" w:rsidRDefault="00315E3D" w:rsidP="00315E3D">
      <w:pPr>
        <w:pStyle w:val="Heading4"/>
        <w:ind w:left="1620" w:hanging="360"/>
        <w:rPr>
          <w:sz w:val="18"/>
          <w:szCs w:val="18"/>
        </w:rPr>
      </w:pPr>
      <w:r w:rsidRPr="000146FC">
        <w:rPr>
          <w:sz w:val="18"/>
          <w:szCs w:val="18"/>
        </w:rPr>
        <w:t xml:space="preserve">Environmental and Regulatory: </w:t>
      </w:r>
    </w:p>
    <w:p w14:paraId="13C1DD91" w14:textId="77777777" w:rsidR="004D5FF3" w:rsidRPr="000146FC" w:rsidRDefault="004D5FF3" w:rsidP="004D5FF3">
      <w:pPr>
        <w:pStyle w:val="Heading4"/>
        <w:numPr>
          <w:ilvl w:val="4"/>
          <w:numId w:val="1"/>
        </w:numPr>
        <w:ind w:left="2340"/>
        <w:rPr>
          <w:sz w:val="18"/>
          <w:szCs w:val="18"/>
        </w:rPr>
      </w:pPr>
      <w:r w:rsidRPr="000146FC">
        <w:rPr>
          <w:sz w:val="18"/>
          <w:szCs w:val="18"/>
        </w:rPr>
        <w:t>Complies With: EPA, FDA, and OSHA requirements.</w:t>
      </w:r>
    </w:p>
    <w:p w14:paraId="0F5DB25C" w14:textId="77777777" w:rsidR="004D5FF3" w:rsidRPr="000146FC" w:rsidRDefault="004D5FF3" w:rsidP="004D5FF3">
      <w:pPr>
        <w:pStyle w:val="Heading4"/>
        <w:numPr>
          <w:ilvl w:val="4"/>
          <w:numId w:val="1"/>
        </w:numPr>
        <w:ind w:left="2340"/>
        <w:rPr>
          <w:sz w:val="18"/>
          <w:szCs w:val="18"/>
        </w:rPr>
      </w:pPr>
      <w:r w:rsidRPr="000146FC">
        <w:rPr>
          <w:sz w:val="18"/>
          <w:szCs w:val="18"/>
        </w:rPr>
        <w:t>OSHA Hazard Communication Standard: Non-Hazardous under 29CFR 1910.1200.</w:t>
      </w:r>
    </w:p>
    <w:p w14:paraId="18902D1F" w14:textId="77777777" w:rsidR="004D5FF3" w:rsidRPr="000146FC" w:rsidRDefault="004D5FF3" w:rsidP="004D5FF3">
      <w:pPr>
        <w:pStyle w:val="Heading4"/>
        <w:numPr>
          <w:ilvl w:val="4"/>
          <w:numId w:val="1"/>
        </w:numPr>
        <w:ind w:left="2340"/>
        <w:rPr>
          <w:sz w:val="18"/>
          <w:szCs w:val="18"/>
        </w:rPr>
      </w:pPr>
      <w:r w:rsidRPr="000146FC">
        <w:rPr>
          <w:sz w:val="18"/>
          <w:szCs w:val="18"/>
        </w:rPr>
        <w:t>VOC Content: Contains no solvents or VOCs.</w:t>
      </w:r>
    </w:p>
    <w:p w14:paraId="0E447BC4" w14:textId="2453E86C" w:rsidR="00315E3D" w:rsidRPr="000146FC" w:rsidRDefault="00315E3D" w:rsidP="00315E3D">
      <w:pPr>
        <w:pStyle w:val="Heading4"/>
        <w:ind w:left="1620" w:hanging="360"/>
        <w:rPr>
          <w:sz w:val="18"/>
          <w:szCs w:val="18"/>
        </w:rPr>
      </w:pPr>
      <w:r w:rsidRPr="000146FC">
        <w:rPr>
          <w:sz w:val="18"/>
          <w:szCs w:val="18"/>
        </w:rPr>
        <w:t xml:space="preserve">Chemical Name or Class: </w:t>
      </w:r>
      <w:r w:rsidR="005A5398">
        <w:rPr>
          <w:sz w:val="18"/>
          <w:szCs w:val="18"/>
        </w:rPr>
        <w:t>Sodium Silicate, 9 to 12 percent solids</w:t>
      </w:r>
      <w:r w:rsidR="005A5398" w:rsidRPr="000146FC">
        <w:rPr>
          <w:sz w:val="18"/>
          <w:szCs w:val="18"/>
        </w:rPr>
        <w:t>.</w:t>
      </w:r>
    </w:p>
    <w:p w14:paraId="744CB563" w14:textId="77777777" w:rsidR="00315E3D" w:rsidRPr="000146FC" w:rsidRDefault="00315E3D" w:rsidP="00315E3D">
      <w:pPr>
        <w:pStyle w:val="Heading4"/>
        <w:ind w:left="1620" w:hanging="360"/>
        <w:rPr>
          <w:sz w:val="18"/>
          <w:szCs w:val="18"/>
        </w:rPr>
      </w:pPr>
      <w:r w:rsidRPr="000146FC">
        <w:rPr>
          <w:sz w:val="18"/>
          <w:szCs w:val="18"/>
        </w:rPr>
        <w:t xml:space="preserve">Carrier Type: Water based. </w:t>
      </w:r>
    </w:p>
    <w:p w14:paraId="3DD79718" w14:textId="77777777" w:rsidR="00315E3D" w:rsidRPr="000146FC" w:rsidRDefault="00315E3D" w:rsidP="00315E3D">
      <w:pPr>
        <w:pStyle w:val="Heading4"/>
        <w:ind w:left="1620" w:hanging="360"/>
        <w:rPr>
          <w:sz w:val="18"/>
          <w:szCs w:val="18"/>
        </w:rPr>
      </w:pPr>
      <w:r w:rsidRPr="000146FC">
        <w:rPr>
          <w:sz w:val="18"/>
          <w:szCs w:val="18"/>
        </w:rPr>
        <w:t>Boiling Point: 212 degrees Fahrenheit (100 degrees Celsius).</w:t>
      </w:r>
    </w:p>
    <w:p w14:paraId="12CC3E93" w14:textId="7CF2E68D" w:rsidR="00315E3D" w:rsidRPr="000146FC" w:rsidRDefault="00315E3D" w:rsidP="00315E3D">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 xml:space="preserve">O = 1): </w:t>
      </w:r>
      <w:r w:rsidR="00DC16B9" w:rsidRPr="000146FC">
        <w:rPr>
          <w:sz w:val="18"/>
          <w:szCs w:val="18"/>
        </w:rPr>
        <w:t>1.</w:t>
      </w:r>
      <w:r w:rsidR="00D863BC">
        <w:rPr>
          <w:sz w:val="18"/>
          <w:szCs w:val="18"/>
        </w:rPr>
        <w:t>08</w:t>
      </w:r>
      <w:r w:rsidR="00DC16B9" w:rsidRPr="000146FC">
        <w:rPr>
          <w:sz w:val="18"/>
          <w:szCs w:val="18"/>
        </w:rPr>
        <w:t>.</w:t>
      </w:r>
    </w:p>
    <w:p w14:paraId="4089527D" w14:textId="4526776C" w:rsidR="00315E3D" w:rsidRPr="000146FC" w:rsidRDefault="00315E3D" w:rsidP="00315E3D">
      <w:pPr>
        <w:pStyle w:val="Heading4"/>
        <w:ind w:left="1620" w:hanging="360"/>
        <w:rPr>
          <w:sz w:val="18"/>
          <w:szCs w:val="18"/>
        </w:rPr>
      </w:pPr>
      <w:r w:rsidRPr="000146FC">
        <w:rPr>
          <w:sz w:val="18"/>
          <w:szCs w:val="18"/>
        </w:rPr>
        <w:t xml:space="preserve">Percent Volatile by Volume: </w:t>
      </w:r>
      <w:r w:rsidR="00DC16B9" w:rsidRPr="000146FC">
        <w:rPr>
          <w:sz w:val="18"/>
          <w:szCs w:val="18"/>
        </w:rPr>
        <w:t>0</w:t>
      </w:r>
      <w:r w:rsidRPr="000146FC">
        <w:rPr>
          <w:sz w:val="18"/>
          <w:szCs w:val="18"/>
        </w:rPr>
        <w:t xml:space="preserve"> grams per Liter.</w:t>
      </w:r>
    </w:p>
    <w:p w14:paraId="6F2E4B04" w14:textId="77777777" w:rsidR="00315E3D" w:rsidRPr="000146FC" w:rsidRDefault="00315E3D" w:rsidP="00315E3D">
      <w:pPr>
        <w:pStyle w:val="Heading4"/>
        <w:ind w:left="1620" w:hanging="360"/>
        <w:rPr>
          <w:sz w:val="18"/>
          <w:szCs w:val="18"/>
        </w:rPr>
      </w:pPr>
      <w:r w:rsidRPr="000146FC">
        <w:rPr>
          <w:sz w:val="18"/>
          <w:szCs w:val="18"/>
        </w:rPr>
        <w:t>Finish: Flat.</w:t>
      </w:r>
    </w:p>
    <w:p w14:paraId="5E00CED7" w14:textId="77777777" w:rsidR="00315E3D" w:rsidRPr="000146FC" w:rsidRDefault="00315E3D" w:rsidP="00315E3D">
      <w:pPr>
        <w:pStyle w:val="Heading4"/>
        <w:ind w:left="1620" w:hanging="360"/>
        <w:rPr>
          <w:sz w:val="18"/>
          <w:szCs w:val="18"/>
        </w:rPr>
      </w:pPr>
      <w:r w:rsidRPr="000146FC">
        <w:rPr>
          <w:sz w:val="18"/>
          <w:szCs w:val="18"/>
        </w:rPr>
        <w:t>Color: Clear</w:t>
      </w:r>
    </w:p>
    <w:p w14:paraId="600BE7A5" w14:textId="0F94B31D" w:rsidR="00315E3D" w:rsidRPr="000146FC" w:rsidRDefault="00315E3D" w:rsidP="00315E3D">
      <w:pPr>
        <w:pStyle w:val="Heading4"/>
        <w:ind w:left="1620" w:hanging="360"/>
        <w:rPr>
          <w:sz w:val="18"/>
          <w:szCs w:val="18"/>
        </w:rPr>
      </w:pPr>
      <w:r w:rsidRPr="000146FC">
        <w:rPr>
          <w:sz w:val="18"/>
          <w:szCs w:val="18"/>
        </w:rPr>
        <w:t xml:space="preserve">Odor: </w:t>
      </w:r>
      <w:r w:rsidR="00DC16B9" w:rsidRPr="000146FC">
        <w:rPr>
          <w:sz w:val="18"/>
          <w:szCs w:val="18"/>
        </w:rPr>
        <w:t>No odor.</w:t>
      </w:r>
    </w:p>
    <w:p w14:paraId="43C2811A" w14:textId="77777777" w:rsidR="00315E3D" w:rsidRPr="000146FC" w:rsidRDefault="00315E3D" w:rsidP="00315E3D">
      <w:pPr>
        <w:pStyle w:val="Heading4"/>
        <w:ind w:left="1620" w:hanging="360"/>
        <w:rPr>
          <w:sz w:val="18"/>
          <w:szCs w:val="18"/>
        </w:rPr>
      </w:pPr>
      <w:r w:rsidRPr="000146FC">
        <w:rPr>
          <w:sz w:val="18"/>
          <w:szCs w:val="18"/>
        </w:rPr>
        <w:t xml:space="preserve">Coverage Rate: </w:t>
      </w:r>
    </w:p>
    <w:p w14:paraId="17DFAC52" w14:textId="73622EE3" w:rsidR="00315E3D" w:rsidRPr="000146FC" w:rsidRDefault="00DC16B9" w:rsidP="00315E3D">
      <w:pPr>
        <w:pStyle w:val="Heading4"/>
        <w:numPr>
          <w:ilvl w:val="4"/>
          <w:numId w:val="1"/>
        </w:numPr>
        <w:ind w:left="2340"/>
        <w:rPr>
          <w:sz w:val="18"/>
          <w:szCs w:val="18"/>
        </w:rPr>
      </w:pPr>
      <w:r w:rsidRPr="000146FC">
        <w:rPr>
          <w:sz w:val="18"/>
          <w:szCs w:val="18"/>
        </w:rPr>
        <w:t>Smooth Troweled Surfaces</w:t>
      </w:r>
      <w:r w:rsidR="00315E3D" w:rsidRPr="000146FC">
        <w:rPr>
          <w:sz w:val="18"/>
          <w:szCs w:val="18"/>
        </w:rPr>
        <w:t xml:space="preserve">: </w:t>
      </w:r>
      <w:r w:rsidR="00672566">
        <w:rPr>
          <w:sz w:val="18"/>
          <w:szCs w:val="18"/>
        </w:rPr>
        <w:t>300</w:t>
      </w:r>
      <w:r w:rsidRPr="000146FC">
        <w:rPr>
          <w:sz w:val="18"/>
          <w:szCs w:val="18"/>
        </w:rPr>
        <w:t xml:space="preserve"> to </w:t>
      </w:r>
      <w:r w:rsidR="00672566">
        <w:rPr>
          <w:sz w:val="18"/>
          <w:szCs w:val="18"/>
        </w:rPr>
        <w:t>450</w:t>
      </w:r>
      <w:r w:rsidR="00315E3D" w:rsidRPr="000146FC">
        <w:rPr>
          <w:sz w:val="18"/>
          <w:szCs w:val="18"/>
        </w:rPr>
        <w:t xml:space="preserve"> square feet per gallon.</w:t>
      </w:r>
    </w:p>
    <w:p w14:paraId="7AE29283" w14:textId="0E24EB25" w:rsidR="00315E3D" w:rsidRPr="000146FC" w:rsidRDefault="00DC16B9" w:rsidP="00315E3D">
      <w:pPr>
        <w:pStyle w:val="Heading4"/>
        <w:numPr>
          <w:ilvl w:val="4"/>
          <w:numId w:val="1"/>
        </w:numPr>
        <w:ind w:left="2340"/>
        <w:rPr>
          <w:sz w:val="18"/>
          <w:szCs w:val="18"/>
        </w:rPr>
      </w:pPr>
      <w:r w:rsidRPr="000146FC">
        <w:rPr>
          <w:sz w:val="18"/>
          <w:szCs w:val="18"/>
        </w:rPr>
        <w:t>Broom Finished Surfaces</w:t>
      </w:r>
      <w:r w:rsidR="00315E3D" w:rsidRPr="000146FC">
        <w:rPr>
          <w:sz w:val="18"/>
          <w:szCs w:val="18"/>
        </w:rPr>
        <w:t xml:space="preserve">: </w:t>
      </w:r>
      <w:r w:rsidRPr="000146FC">
        <w:rPr>
          <w:sz w:val="18"/>
          <w:szCs w:val="18"/>
        </w:rPr>
        <w:t>200</w:t>
      </w:r>
      <w:r w:rsidR="00315E3D" w:rsidRPr="000146FC">
        <w:rPr>
          <w:sz w:val="18"/>
          <w:szCs w:val="18"/>
        </w:rPr>
        <w:t xml:space="preserve"> to </w:t>
      </w:r>
      <w:r w:rsidR="00672566">
        <w:rPr>
          <w:sz w:val="18"/>
          <w:szCs w:val="18"/>
        </w:rPr>
        <w:t>250</w:t>
      </w:r>
      <w:r w:rsidRPr="000146FC">
        <w:rPr>
          <w:sz w:val="18"/>
          <w:szCs w:val="18"/>
        </w:rPr>
        <w:t xml:space="preserve"> </w:t>
      </w:r>
      <w:r w:rsidR="00315E3D" w:rsidRPr="000146FC">
        <w:rPr>
          <w:sz w:val="18"/>
          <w:szCs w:val="18"/>
        </w:rPr>
        <w:t>square feet per gallon.</w:t>
      </w:r>
    </w:p>
    <w:p w14:paraId="611BABCA" w14:textId="77777777" w:rsidR="00315E3D" w:rsidRPr="000146FC" w:rsidRDefault="00315E3D" w:rsidP="00315E3D">
      <w:pPr>
        <w:pStyle w:val="Heading4"/>
        <w:ind w:left="1620" w:hanging="360"/>
        <w:rPr>
          <w:sz w:val="18"/>
          <w:szCs w:val="18"/>
        </w:rPr>
      </w:pPr>
      <w:r w:rsidRPr="000146FC">
        <w:rPr>
          <w:sz w:val="18"/>
          <w:szCs w:val="18"/>
        </w:rPr>
        <w:t xml:space="preserve">Drying Time: </w:t>
      </w:r>
    </w:p>
    <w:p w14:paraId="7D9A5C7D" w14:textId="218B9EA2" w:rsidR="00315E3D" w:rsidRPr="000146FC" w:rsidRDefault="00315E3D" w:rsidP="00315E3D">
      <w:pPr>
        <w:pStyle w:val="Heading4"/>
        <w:numPr>
          <w:ilvl w:val="4"/>
          <w:numId w:val="1"/>
        </w:numPr>
        <w:ind w:left="2340"/>
        <w:rPr>
          <w:sz w:val="18"/>
          <w:szCs w:val="18"/>
        </w:rPr>
      </w:pPr>
      <w:r w:rsidRPr="000146FC">
        <w:rPr>
          <w:sz w:val="18"/>
          <w:szCs w:val="18"/>
        </w:rPr>
        <w:t xml:space="preserve">To Touch: 1 to </w:t>
      </w:r>
      <w:r w:rsidR="008A75A9">
        <w:rPr>
          <w:sz w:val="18"/>
          <w:szCs w:val="18"/>
        </w:rPr>
        <w:t>3</w:t>
      </w:r>
      <w:r w:rsidRPr="000146FC">
        <w:rPr>
          <w:sz w:val="18"/>
          <w:szCs w:val="18"/>
        </w:rPr>
        <w:t xml:space="preserve"> hours.  </w:t>
      </w:r>
    </w:p>
    <w:p w14:paraId="25DB2E22" w14:textId="55822393" w:rsidR="00315E3D" w:rsidRPr="000146FC" w:rsidRDefault="00315E3D" w:rsidP="00315E3D">
      <w:pPr>
        <w:pStyle w:val="Heading4"/>
        <w:numPr>
          <w:ilvl w:val="4"/>
          <w:numId w:val="1"/>
        </w:numPr>
        <w:ind w:left="2340"/>
        <w:rPr>
          <w:sz w:val="18"/>
          <w:szCs w:val="18"/>
        </w:rPr>
      </w:pPr>
      <w:r w:rsidRPr="000146FC">
        <w:rPr>
          <w:sz w:val="18"/>
          <w:szCs w:val="18"/>
        </w:rPr>
        <w:t xml:space="preserve">To Traffic: </w:t>
      </w:r>
      <w:r w:rsidR="008A75A9">
        <w:rPr>
          <w:sz w:val="18"/>
          <w:szCs w:val="18"/>
        </w:rPr>
        <w:t>6</w:t>
      </w:r>
      <w:r w:rsidRPr="000146FC">
        <w:rPr>
          <w:sz w:val="18"/>
          <w:szCs w:val="18"/>
        </w:rPr>
        <w:t xml:space="preserve"> to </w:t>
      </w:r>
      <w:r w:rsidR="008A75A9">
        <w:rPr>
          <w:sz w:val="18"/>
          <w:szCs w:val="18"/>
        </w:rPr>
        <w:t xml:space="preserve">12 </w:t>
      </w:r>
      <w:r w:rsidRPr="000146FC">
        <w:rPr>
          <w:sz w:val="18"/>
          <w:szCs w:val="18"/>
        </w:rPr>
        <w:t xml:space="preserve">hours. </w:t>
      </w:r>
    </w:p>
    <w:p w14:paraId="6485989B" w14:textId="10CBA48D" w:rsidR="00315E3D" w:rsidRDefault="00315E3D" w:rsidP="00315E3D">
      <w:pPr>
        <w:pStyle w:val="Heading4"/>
        <w:ind w:left="1620" w:hanging="360"/>
        <w:rPr>
          <w:sz w:val="18"/>
          <w:szCs w:val="18"/>
        </w:rPr>
      </w:pPr>
      <w:r w:rsidRPr="000146FC">
        <w:rPr>
          <w:sz w:val="18"/>
          <w:szCs w:val="18"/>
        </w:rPr>
        <w:t xml:space="preserve">Shelf Life: </w:t>
      </w:r>
      <w:r w:rsidR="00DC16B9" w:rsidRPr="000146FC">
        <w:rPr>
          <w:sz w:val="18"/>
          <w:szCs w:val="18"/>
        </w:rPr>
        <w:t>1</w:t>
      </w:r>
      <w:r w:rsidRPr="000146FC">
        <w:rPr>
          <w:sz w:val="18"/>
          <w:szCs w:val="18"/>
        </w:rPr>
        <w:t xml:space="preserve"> year unopened.</w:t>
      </w:r>
    </w:p>
    <w:bookmarkEnd w:id="44"/>
    <w:p w14:paraId="1264B62C" w14:textId="77777777" w:rsidR="0033506D" w:rsidRDefault="0033506D" w:rsidP="0033506D">
      <w:pPr>
        <w:pStyle w:val="Normal1"/>
      </w:pPr>
    </w:p>
    <w:p w14:paraId="42C86564" w14:textId="0D105916" w:rsidR="0033506D" w:rsidRPr="000146FC" w:rsidRDefault="0033506D" w:rsidP="0033506D">
      <w:pPr>
        <w:pStyle w:val="Heading3"/>
        <w:rPr>
          <w:i/>
          <w:iCs/>
          <w:lang w:val="en-US"/>
        </w:rPr>
      </w:pPr>
      <w:r w:rsidRPr="000146FC">
        <w:t xml:space="preserve">Product Basis of Design: </w:t>
      </w:r>
      <w:r w:rsidRPr="000146FC">
        <w:rPr>
          <w:lang w:val="en-US"/>
        </w:rPr>
        <w:t>PS11</w:t>
      </w:r>
      <w:r w:rsidR="001E646A">
        <w:rPr>
          <w:lang w:val="en-US"/>
        </w:rPr>
        <w:t>2</w:t>
      </w:r>
      <w:r w:rsidRPr="000146FC">
        <w:rPr>
          <w:lang w:val="en-US"/>
        </w:rPr>
        <w:t xml:space="preserve"> C</w:t>
      </w:r>
      <w:r w:rsidR="001E646A">
        <w:rPr>
          <w:lang w:val="en-US"/>
        </w:rPr>
        <w:t xml:space="preserve">olloidal Silica Densifier WB </w:t>
      </w:r>
      <w:r w:rsidRPr="000146FC">
        <w:rPr>
          <w:lang w:val="en-US"/>
        </w:rPr>
        <w:t>Penetrating Sealer manufactured by Concrete Sealers USA.</w:t>
      </w:r>
    </w:p>
    <w:p w14:paraId="1CE689F1" w14:textId="1FAB8905" w:rsidR="0033506D" w:rsidRPr="000146FC" w:rsidRDefault="0033506D" w:rsidP="0033506D">
      <w:pPr>
        <w:pStyle w:val="Heading4"/>
        <w:ind w:left="1620" w:hanging="360"/>
        <w:rPr>
          <w:sz w:val="18"/>
          <w:szCs w:val="18"/>
        </w:rPr>
      </w:pPr>
      <w:r w:rsidRPr="000146FC">
        <w:rPr>
          <w:sz w:val="18"/>
          <w:szCs w:val="18"/>
        </w:rPr>
        <w:t xml:space="preserve">Product Description: </w:t>
      </w:r>
      <w:r w:rsidR="00DF4B7C" w:rsidRPr="00DF4B7C">
        <w:rPr>
          <w:sz w:val="18"/>
          <w:szCs w:val="18"/>
        </w:rPr>
        <w:t>PS112 is a state</w:t>
      </w:r>
      <w:r w:rsidR="00DF4B7C">
        <w:rPr>
          <w:sz w:val="18"/>
          <w:szCs w:val="18"/>
        </w:rPr>
        <w:t>-</w:t>
      </w:r>
      <w:r w:rsidR="00DF4B7C" w:rsidRPr="00DF4B7C">
        <w:rPr>
          <w:sz w:val="18"/>
          <w:szCs w:val="18"/>
        </w:rPr>
        <w:t>of</w:t>
      </w:r>
      <w:r w:rsidR="00DF4B7C">
        <w:rPr>
          <w:sz w:val="18"/>
          <w:szCs w:val="18"/>
        </w:rPr>
        <w:t>-</w:t>
      </w:r>
      <w:r w:rsidR="00DF4B7C" w:rsidRPr="00DF4B7C">
        <w:rPr>
          <w:sz w:val="18"/>
          <w:szCs w:val="18"/>
        </w:rPr>
        <w:t>the</w:t>
      </w:r>
      <w:r w:rsidR="00DF4B7C">
        <w:rPr>
          <w:sz w:val="18"/>
          <w:szCs w:val="18"/>
        </w:rPr>
        <w:t>-</w:t>
      </w:r>
      <w:r w:rsidR="00DF4B7C" w:rsidRPr="00DF4B7C">
        <w:rPr>
          <w:sz w:val="18"/>
          <w:szCs w:val="18"/>
        </w:rPr>
        <w:t>art residual free colloidal silica densifier concentrate designed to penetrate into most unsealed cementitious surfaces to densify, harden, and increase the strength of the top layer of a substrate while retaining its breathability. It is an electrostatically charged stable dispersion of 99.5% pure silica nanoparticles in an ultra low surface tension liquid solution. The low viscosity and 4-8 nm particle size allow it to penetrate deeply into a concrete surface and react rapidly and efficiently. The PS112 chemically reacts with calcium hydroxide within the matrix structure of concrete to form added Calcium Silicate Hydrate (CSH) which is the main binder in concrete. The PS112 also reacts with silica within the concrete surface as well as itself to further add density to the treated surface. It is easier and more efficient to apply than traditional sodium silicate densifiers, will not contribute to ASR (Alkali Silica Reaction), and will not leave behind stubborn mineral salt deposits with over application. It is an ideal treatment for machine troweled, burnished, or polished concrete surfaces. The PS112 improves the abrasion resistance and durability of a surface, provides long term protection against wear and traffic, reduces dusting not caused by actual surface defects, and lowers the overall maintenance of a surface. It is environmentally friendly, zero VOC, non-flammable, non yellowing, and odorless. PS112 has a clear appearance. Upon proper application, the substrate will have little, or no, noticeable change in appearance when dry. It can serve as a concrete polishing aid by producing better initial surface hardness that reduces polishing time and yields a smoother and denser burnished or polished surface. A polished appearance can normally be imparted to burnished or polished surfaces by applying with polishing pads and then buffing with a white pad. 1 gallon will yield 5 gallons when diluted 4:1 with clean water.</w:t>
      </w:r>
    </w:p>
    <w:p w14:paraId="5346A982" w14:textId="0885A9B6" w:rsidR="0033506D" w:rsidRPr="000146FC" w:rsidRDefault="0033506D" w:rsidP="0033506D">
      <w:pPr>
        <w:pStyle w:val="Heading4"/>
        <w:ind w:left="1620" w:hanging="360"/>
        <w:rPr>
          <w:i/>
          <w:iCs/>
          <w:sz w:val="18"/>
          <w:szCs w:val="18"/>
        </w:rPr>
      </w:pPr>
      <w:r w:rsidRPr="000146FC">
        <w:rPr>
          <w:sz w:val="18"/>
          <w:szCs w:val="18"/>
        </w:rPr>
        <w:t xml:space="preserve">Usage: </w:t>
      </w:r>
      <w:r w:rsidR="0052158C" w:rsidRPr="000146FC">
        <w:rPr>
          <w:sz w:val="18"/>
          <w:szCs w:val="18"/>
        </w:rPr>
        <w:t>[Sealing machine troweled concrete surfaces], [Sealing cementitious surfaces], [Polishing aid for burnished or polished concrete], or [Sealing of concrete floors].</w:t>
      </w:r>
    </w:p>
    <w:p w14:paraId="58E1BA97" w14:textId="77777777" w:rsidR="0033506D" w:rsidRPr="000146FC" w:rsidRDefault="0033506D" w:rsidP="0033506D">
      <w:pPr>
        <w:pStyle w:val="Heading4"/>
        <w:ind w:left="1620" w:hanging="360"/>
        <w:rPr>
          <w:sz w:val="18"/>
          <w:szCs w:val="18"/>
        </w:rPr>
      </w:pPr>
      <w:r w:rsidRPr="000146FC">
        <w:rPr>
          <w:sz w:val="18"/>
          <w:szCs w:val="18"/>
        </w:rPr>
        <w:t xml:space="preserve">Environmental and Regulatory: </w:t>
      </w:r>
    </w:p>
    <w:p w14:paraId="66C00EF1" w14:textId="77777777" w:rsidR="0033506D" w:rsidRPr="000146FC" w:rsidRDefault="0033506D" w:rsidP="0033506D">
      <w:pPr>
        <w:pStyle w:val="Heading4"/>
        <w:numPr>
          <w:ilvl w:val="4"/>
          <w:numId w:val="1"/>
        </w:numPr>
        <w:ind w:left="2340"/>
        <w:rPr>
          <w:sz w:val="18"/>
          <w:szCs w:val="18"/>
        </w:rPr>
      </w:pPr>
      <w:r w:rsidRPr="000146FC">
        <w:rPr>
          <w:sz w:val="18"/>
          <w:szCs w:val="18"/>
        </w:rPr>
        <w:t>Complies With: EPA, FDA, and OSHA requirements.</w:t>
      </w:r>
    </w:p>
    <w:p w14:paraId="710A1674" w14:textId="77777777" w:rsidR="0033506D" w:rsidRPr="000146FC" w:rsidRDefault="0033506D" w:rsidP="0033506D">
      <w:pPr>
        <w:pStyle w:val="Heading4"/>
        <w:numPr>
          <w:ilvl w:val="4"/>
          <w:numId w:val="1"/>
        </w:numPr>
        <w:ind w:left="2340"/>
        <w:rPr>
          <w:sz w:val="18"/>
          <w:szCs w:val="18"/>
        </w:rPr>
      </w:pPr>
      <w:r w:rsidRPr="000146FC">
        <w:rPr>
          <w:sz w:val="18"/>
          <w:szCs w:val="18"/>
        </w:rPr>
        <w:t>OSHA Hazard Communication Standard: Non-Hazardous under 29CFR 1910.1200.</w:t>
      </w:r>
    </w:p>
    <w:p w14:paraId="2B0C575A" w14:textId="77777777" w:rsidR="0033506D" w:rsidRPr="000146FC" w:rsidRDefault="0033506D" w:rsidP="0033506D">
      <w:pPr>
        <w:pStyle w:val="Heading4"/>
        <w:numPr>
          <w:ilvl w:val="4"/>
          <w:numId w:val="1"/>
        </w:numPr>
        <w:ind w:left="2340"/>
        <w:rPr>
          <w:sz w:val="18"/>
          <w:szCs w:val="18"/>
        </w:rPr>
      </w:pPr>
      <w:r w:rsidRPr="000146FC">
        <w:rPr>
          <w:sz w:val="18"/>
          <w:szCs w:val="18"/>
        </w:rPr>
        <w:t>VOC Content: Contains no solvents or VOCs.</w:t>
      </w:r>
    </w:p>
    <w:p w14:paraId="137FF13D" w14:textId="3C00AC77" w:rsidR="0033506D" w:rsidRPr="000146FC" w:rsidRDefault="0033506D" w:rsidP="0033506D">
      <w:pPr>
        <w:pStyle w:val="Heading4"/>
        <w:ind w:left="1620" w:hanging="360"/>
        <w:rPr>
          <w:sz w:val="18"/>
          <w:szCs w:val="18"/>
        </w:rPr>
      </w:pPr>
      <w:r w:rsidRPr="000146FC">
        <w:rPr>
          <w:sz w:val="18"/>
          <w:szCs w:val="18"/>
        </w:rPr>
        <w:t xml:space="preserve">Chemical Name or Class: </w:t>
      </w:r>
      <w:r w:rsidR="005A5398">
        <w:rPr>
          <w:sz w:val="18"/>
          <w:szCs w:val="18"/>
        </w:rPr>
        <w:t>S</w:t>
      </w:r>
      <w:r w:rsidR="001E646A">
        <w:rPr>
          <w:sz w:val="18"/>
          <w:szCs w:val="18"/>
        </w:rPr>
        <w:t>ilicon Dioxide</w:t>
      </w:r>
      <w:r w:rsidR="005A5398">
        <w:rPr>
          <w:sz w:val="18"/>
          <w:szCs w:val="18"/>
        </w:rPr>
        <w:t xml:space="preserve">, </w:t>
      </w:r>
      <w:r w:rsidR="001E646A">
        <w:rPr>
          <w:sz w:val="18"/>
          <w:szCs w:val="18"/>
        </w:rPr>
        <w:t>13</w:t>
      </w:r>
      <w:r w:rsidR="005A5398">
        <w:rPr>
          <w:sz w:val="18"/>
          <w:szCs w:val="18"/>
        </w:rPr>
        <w:t xml:space="preserve"> to </w:t>
      </w:r>
      <w:r w:rsidR="001E646A">
        <w:rPr>
          <w:sz w:val="18"/>
          <w:szCs w:val="18"/>
        </w:rPr>
        <w:t>16</w:t>
      </w:r>
      <w:r w:rsidR="005A5398">
        <w:rPr>
          <w:sz w:val="18"/>
          <w:szCs w:val="18"/>
        </w:rPr>
        <w:t xml:space="preserve"> percent solids</w:t>
      </w:r>
      <w:r w:rsidR="005A5398" w:rsidRPr="000146FC">
        <w:rPr>
          <w:sz w:val="18"/>
          <w:szCs w:val="18"/>
        </w:rPr>
        <w:t>.</w:t>
      </w:r>
    </w:p>
    <w:p w14:paraId="2E5666F6" w14:textId="77777777" w:rsidR="0033506D" w:rsidRPr="000146FC" w:rsidRDefault="0033506D" w:rsidP="0033506D">
      <w:pPr>
        <w:pStyle w:val="Heading4"/>
        <w:ind w:left="1620" w:hanging="360"/>
        <w:rPr>
          <w:sz w:val="18"/>
          <w:szCs w:val="18"/>
        </w:rPr>
      </w:pPr>
      <w:r w:rsidRPr="000146FC">
        <w:rPr>
          <w:sz w:val="18"/>
          <w:szCs w:val="18"/>
        </w:rPr>
        <w:t xml:space="preserve">Carrier Type: Water based. </w:t>
      </w:r>
    </w:p>
    <w:p w14:paraId="43B8AEE1" w14:textId="77777777" w:rsidR="0033506D" w:rsidRPr="000146FC" w:rsidRDefault="0033506D" w:rsidP="0033506D">
      <w:pPr>
        <w:pStyle w:val="Heading4"/>
        <w:ind w:left="1620" w:hanging="360"/>
        <w:rPr>
          <w:sz w:val="18"/>
          <w:szCs w:val="18"/>
        </w:rPr>
      </w:pPr>
      <w:r w:rsidRPr="000146FC">
        <w:rPr>
          <w:sz w:val="18"/>
          <w:szCs w:val="18"/>
        </w:rPr>
        <w:t>Boiling Point: 212 degrees Fahrenheit (100 degrees Celsius).</w:t>
      </w:r>
    </w:p>
    <w:p w14:paraId="1F19BA78" w14:textId="7DD87235" w:rsidR="0033506D" w:rsidRPr="000146FC" w:rsidRDefault="0033506D" w:rsidP="0033506D">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1.1</w:t>
      </w:r>
      <w:r w:rsidR="00FF3D06">
        <w:rPr>
          <w:sz w:val="18"/>
          <w:szCs w:val="18"/>
        </w:rPr>
        <w:t>0</w:t>
      </w:r>
      <w:r w:rsidRPr="000146FC">
        <w:rPr>
          <w:sz w:val="18"/>
          <w:szCs w:val="18"/>
        </w:rPr>
        <w:t>.</w:t>
      </w:r>
    </w:p>
    <w:p w14:paraId="39134112" w14:textId="77777777" w:rsidR="0033506D" w:rsidRPr="000146FC" w:rsidRDefault="0033506D" w:rsidP="0033506D">
      <w:pPr>
        <w:pStyle w:val="Heading4"/>
        <w:ind w:left="1620" w:hanging="360"/>
        <w:rPr>
          <w:sz w:val="18"/>
          <w:szCs w:val="18"/>
        </w:rPr>
      </w:pPr>
      <w:r w:rsidRPr="000146FC">
        <w:rPr>
          <w:sz w:val="18"/>
          <w:szCs w:val="18"/>
        </w:rPr>
        <w:t>Percent Volatile by Volume: 0 grams per Liter.</w:t>
      </w:r>
    </w:p>
    <w:p w14:paraId="32B42136" w14:textId="77777777" w:rsidR="0033506D" w:rsidRPr="000146FC" w:rsidRDefault="0033506D" w:rsidP="0033506D">
      <w:pPr>
        <w:pStyle w:val="Heading4"/>
        <w:ind w:left="1620" w:hanging="360"/>
        <w:rPr>
          <w:sz w:val="18"/>
          <w:szCs w:val="18"/>
        </w:rPr>
      </w:pPr>
      <w:r w:rsidRPr="000146FC">
        <w:rPr>
          <w:sz w:val="18"/>
          <w:szCs w:val="18"/>
        </w:rPr>
        <w:t>Finish: Flat.</w:t>
      </w:r>
    </w:p>
    <w:p w14:paraId="436AEE02" w14:textId="77777777" w:rsidR="0033506D" w:rsidRPr="000146FC" w:rsidRDefault="0033506D" w:rsidP="0033506D">
      <w:pPr>
        <w:pStyle w:val="Heading4"/>
        <w:ind w:left="1620" w:hanging="360"/>
        <w:rPr>
          <w:sz w:val="18"/>
          <w:szCs w:val="18"/>
        </w:rPr>
      </w:pPr>
      <w:r w:rsidRPr="000146FC">
        <w:rPr>
          <w:sz w:val="18"/>
          <w:szCs w:val="18"/>
        </w:rPr>
        <w:t>Color: Clear</w:t>
      </w:r>
    </w:p>
    <w:p w14:paraId="783990F3" w14:textId="77777777" w:rsidR="0033506D" w:rsidRPr="000146FC" w:rsidRDefault="0033506D" w:rsidP="0033506D">
      <w:pPr>
        <w:pStyle w:val="Heading4"/>
        <w:ind w:left="1620" w:hanging="360"/>
        <w:rPr>
          <w:sz w:val="18"/>
          <w:szCs w:val="18"/>
        </w:rPr>
      </w:pPr>
      <w:r w:rsidRPr="000146FC">
        <w:rPr>
          <w:sz w:val="18"/>
          <w:szCs w:val="18"/>
        </w:rPr>
        <w:t>Odor: No odor.</w:t>
      </w:r>
    </w:p>
    <w:p w14:paraId="537AAC64" w14:textId="77777777" w:rsidR="0033506D" w:rsidRPr="000146FC" w:rsidRDefault="0033506D" w:rsidP="0033506D">
      <w:pPr>
        <w:pStyle w:val="Heading4"/>
        <w:ind w:left="1620" w:hanging="360"/>
        <w:rPr>
          <w:sz w:val="18"/>
          <w:szCs w:val="18"/>
        </w:rPr>
      </w:pPr>
      <w:r w:rsidRPr="000146FC">
        <w:rPr>
          <w:sz w:val="18"/>
          <w:szCs w:val="18"/>
        </w:rPr>
        <w:t xml:space="preserve">Coverage Rate: </w:t>
      </w:r>
    </w:p>
    <w:p w14:paraId="24346ABF" w14:textId="5212073A" w:rsidR="0033506D" w:rsidRPr="000146FC" w:rsidRDefault="0033506D" w:rsidP="0033506D">
      <w:pPr>
        <w:pStyle w:val="Heading4"/>
        <w:numPr>
          <w:ilvl w:val="4"/>
          <w:numId w:val="1"/>
        </w:numPr>
        <w:ind w:left="2340"/>
        <w:rPr>
          <w:sz w:val="18"/>
          <w:szCs w:val="18"/>
        </w:rPr>
      </w:pPr>
      <w:r w:rsidRPr="000146FC">
        <w:rPr>
          <w:sz w:val="18"/>
          <w:szCs w:val="18"/>
        </w:rPr>
        <w:t xml:space="preserve">Smooth Troweled Surfaces: 300 to </w:t>
      </w:r>
      <w:r w:rsidR="001E646A">
        <w:rPr>
          <w:sz w:val="18"/>
          <w:szCs w:val="18"/>
        </w:rPr>
        <w:t>450</w:t>
      </w:r>
      <w:r w:rsidRPr="000146FC">
        <w:rPr>
          <w:sz w:val="18"/>
          <w:szCs w:val="18"/>
        </w:rPr>
        <w:t xml:space="preserve"> square feet per gallon.</w:t>
      </w:r>
    </w:p>
    <w:p w14:paraId="09EFE2E1" w14:textId="34389457" w:rsidR="0033506D" w:rsidRPr="000146FC" w:rsidRDefault="001E646A" w:rsidP="0033506D">
      <w:pPr>
        <w:pStyle w:val="Heading4"/>
        <w:numPr>
          <w:ilvl w:val="4"/>
          <w:numId w:val="1"/>
        </w:numPr>
        <w:ind w:left="2340"/>
        <w:rPr>
          <w:sz w:val="18"/>
          <w:szCs w:val="18"/>
        </w:rPr>
      </w:pPr>
      <w:r>
        <w:rPr>
          <w:sz w:val="18"/>
          <w:szCs w:val="18"/>
        </w:rPr>
        <w:t>Polished Concrete Surfaces</w:t>
      </w:r>
      <w:r w:rsidR="0033506D" w:rsidRPr="000146FC">
        <w:rPr>
          <w:sz w:val="18"/>
          <w:szCs w:val="18"/>
        </w:rPr>
        <w:t xml:space="preserve">: </w:t>
      </w:r>
      <w:r>
        <w:rPr>
          <w:sz w:val="18"/>
          <w:szCs w:val="18"/>
        </w:rPr>
        <w:t>400</w:t>
      </w:r>
      <w:r w:rsidR="0033506D" w:rsidRPr="000146FC">
        <w:rPr>
          <w:sz w:val="18"/>
          <w:szCs w:val="18"/>
        </w:rPr>
        <w:t xml:space="preserve"> to </w:t>
      </w:r>
      <w:r>
        <w:rPr>
          <w:sz w:val="18"/>
          <w:szCs w:val="18"/>
        </w:rPr>
        <w:t>600</w:t>
      </w:r>
      <w:r w:rsidR="0033506D" w:rsidRPr="000146FC">
        <w:rPr>
          <w:sz w:val="18"/>
          <w:szCs w:val="18"/>
        </w:rPr>
        <w:t xml:space="preserve"> square feet per gallon.</w:t>
      </w:r>
    </w:p>
    <w:p w14:paraId="52DF7BC6" w14:textId="77777777" w:rsidR="0033506D" w:rsidRPr="000146FC" w:rsidRDefault="0033506D" w:rsidP="0033506D">
      <w:pPr>
        <w:pStyle w:val="Heading4"/>
        <w:ind w:left="1620" w:hanging="360"/>
        <w:rPr>
          <w:sz w:val="18"/>
          <w:szCs w:val="18"/>
        </w:rPr>
      </w:pPr>
      <w:r w:rsidRPr="000146FC">
        <w:rPr>
          <w:sz w:val="18"/>
          <w:szCs w:val="18"/>
        </w:rPr>
        <w:lastRenderedPageBreak/>
        <w:t xml:space="preserve">Drying Time: </w:t>
      </w:r>
    </w:p>
    <w:p w14:paraId="629C30F2" w14:textId="2F62A1B7" w:rsidR="0033506D" w:rsidRPr="000146FC" w:rsidRDefault="0033506D" w:rsidP="0033506D">
      <w:pPr>
        <w:pStyle w:val="Heading4"/>
        <w:numPr>
          <w:ilvl w:val="4"/>
          <w:numId w:val="1"/>
        </w:numPr>
        <w:ind w:left="2340"/>
        <w:rPr>
          <w:sz w:val="18"/>
          <w:szCs w:val="18"/>
        </w:rPr>
      </w:pPr>
      <w:r w:rsidRPr="000146FC">
        <w:rPr>
          <w:sz w:val="18"/>
          <w:szCs w:val="18"/>
        </w:rPr>
        <w:t xml:space="preserve">To Touch: 1 hour.  </w:t>
      </w:r>
    </w:p>
    <w:p w14:paraId="1D0EA1D6" w14:textId="715B29E1" w:rsidR="0033506D" w:rsidRPr="000146FC" w:rsidRDefault="0033506D" w:rsidP="0033506D">
      <w:pPr>
        <w:pStyle w:val="Heading4"/>
        <w:numPr>
          <w:ilvl w:val="4"/>
          <w:numId w:val="1"/>
        </w:numPr>
        <w:ind w:left="2340"/>
        <w:rPr>
          <w:sz w:val="18"/>
          <w:szCs w:val="18"/>
        </w:rPr>
      </w:pPr>
      <w:r w:rsidRPr="000146FC">
        <w:rPr>
          <w:sz w:val="18"/>
          <w:szCs w:val="18"/>
        </w:rPr>
        <w:t xml:space="preserve">To Traffic: </w:t>
      </w:r>
      <w:r w:rsidR="001E646A">
        <w:rPr>
          <w:sz w:val="18"/>
          <w:szCs w:val="18"/>
        </w:rPr>
        <w:t>1 to 2 hours</w:t>
      </w:r>
      <w:r w:rsidRPr="000146FC">
        <w:rPr>
          <w:sz w:val="18"/>
          <w:szCs w:val="18"/>
        </w:rPr>
        <w:t xml:space="preserve">. </w:t>
      </w:r>
    </w:p>
    <w:p w14:paraId="55635420" w14:textId="77777777" w:rsidR="0033506D" w:rsidRDefault="0033506D" w:rsidP="0033506D">
      <w:pPr>
        <w:pStyle w:val="Heading4"/>
        <w:ind w:left="1620" w:hanging="360"/>
        <w:rPr>
          <w:sz w:val="18"/>
          <w:szCs w:val="18"/>
        </w:rPr>
      </w:pPr>
      <w:r w:rsidRPr="000146FC">
        <w:rPr>
          <w:sz w:val="18"/>
          <w:szCs w:val="18"/>
        </w:rPr>
        <w:t>Shelf Life: 1 year unopened.</w:t>
      </w:r>
    </w:p>
    <w:p w14:paraId="663A6870" w14:textId="77777777" w:rsidR="0033506D" w:rsidRPr="0033506D" w:rsidRDefault="0033506D" w:rsidP="0033506D">
      <w:pPr>
        <w:pStyle w:val="Normal1"/>
      </w:pPr>
    </w:p>
    <w:bookmarkEnd w:id="36"/>
    <w:p w14:paraId="58AC2CAE" w14:textId="5D91A66D" w:rsidR="000D65CE" w:rsidRPr="000146FC" w:rsidRDefault="000D65CE" w:rsidP="000D65CE">
      <w:pPr>
        <w:pStyle w:val="Heading2"/>
        <w:rPr>
          <w:sz w:val="18"/>
          <w:szCs w:val="18"/>
        </w:rPr>
      </w:pPr>
      <w:r w:rsidRPr="000146FC">
        <w:rPr>
          <w:sz w:val="18"/>
          <w:szCs w:val="18"/>
        </w:rPr>
        <w:t xml:space="preserve">MATERIALS: HIGH GLOSS TOPICAL SEALERS </w:t>
      </w:r>
    </w:p>
    <w:p w14:paraId="4F4206F0" w14:textId="0A6A4555" w:rsidR="000D65CE" w:rsidRPr="000146FC" w:rsidRDefault="000D65CE" w:rsidP="000D65CE">
      <w:pPr>
        <w:pStyle w:val="Heading3"/>
        <w:rPr>
          <w:sz w:val="18"/>
          <w:szCs w:val="18"/>
        </w:rPr>
      </w:pPr>
      <w:bookmarkStart w:id="45" w:name="_Hlk97802955"/>
      <w:r w:rsidRPr="000146FC">
        <w:rPr>
          <w:sz w:val="18"/>
          <w:szCs w:val="18"/>
        </w:rPr>
        <w:t xml:space="preserve">High Gloss Topical Sealers Description: </w:t>
      </w:r>
      <w:r w:rsidR="001D3D03" w:rsidRPr="000146FC">
        <w:rPr>
          <w:sz w:val="18"/>
          <w:szCs w:val="18"/>
        </w:rPr>
        <w:t xml:space="preserve">Designed as a curing agent </w:t>
      </w:r>
      <w:bookmarkStart w:id="46" w:name="_Hlk97893789"/>
      <w:r w:rsidR="001D3D03" w:rsidRPr="000146FC">
        <w:rPr>
          <w:sz w:val="18"/>
          <w:szCs w:val="18"/>
        </w:rPr>
        <w:t xml:space="preserve">for newly placed concrete or for sealing existing decorative concrete, pavers, or exposed aggregate </w:t>
      </w:r>
      <w:bookmarkEnd w:id="46"/>
      <w:r w:rsidR="001D3D03" w:rsidRPr="000146FC">
        <w:rPr>
          <w:sz w:val="18"/>
          <w:szCs w:val="18"/>
        </w:rPr>
        <w:t xml:space="preserve">to provide durability and a high gloss appearance.  </w:t>
      </w:r>
    </w:p>
    <w:p w14:paraId="29F27179" w14:textId="77777777" w:rsidR="001D3D03" w:rsidRPr="000146FC" w:rsidRDefault="001D3D03" w:rsidP="001D3D03">
      <w:pPr>
        <w:pStyle w:val="Normal1"/>
        <w:rPr>
          <w:sz w:val="18"/>
          <w:szCs w:val="18"/>
        </w:rPr>
      </w:pPr>
    </w:p>
    <w:p w14:paraId="1A492944" w14:textId="52C4200F" w:rsidR="000D65CE" w:rsidRPr="000146FC" w:rsidRDefault="000D65CE" w:rsidP="000D65CE">
      <w:pPr>
        <w:pStyle w:val="Heading3"/>
        <w:rPr>
          <w:sz w:val="18"/>
          <w:szCs w:val="18"/>
        </w:rPr>
      </w:pPr>
      <w:r w:rsidRPr="000146FC">
        <w:rPr>
          <w:sz w:val="18"/>
          <w:szCs w:val="18"/>
        </w:rPr>
        <w:t xml:space="preserve">Product Basis of Design: </w:t>
      </w:r>
      <w:r w:rsidR="00443D67" w:rsidRPr="000146FC">
        <w:rPr>
          <w:sz w:val="18"/>
          <w:szCs w:val="18"/>
        </w:rPr>
        <w:t>TS200 Acrylic Topical Sealer SB-25 with High Gloss Sealer manufactured by Concrete Sealers USA.</w:t>
      </w:r>
    </w:p>
    <w:p w14:paraId="6082EC09" w14:textId="66C5FB95" w:rsidR="00613521" w:rsidRPr="000146FC" w:rsidRDefault="00613521" w:rsidP="00613521">
      <w:pPr>
        <w:pStyle w:val="Heading4"/>
        <w:ind w:left="1620" w:hanging="360"/>
        <w:rPr>
          <w:sz w:val="18"/>
          <w:szCs w:val="18"/>
        </w:rPr>
      </w:pPr>
      <w:r w:rsidRPr="000146FC">
        <w:rPr>
          <w:sz w:val="18"/>
          <w:szCs w:val="18"/>
        </w:rPr>
        <w:t>Product Description:</w:t>
      </w:r>
      <w:r w:rsidR="00443D67" w:rsidRPr="000146FC">
        <w:rPr>
          <w:sz w:val="18"/>
          <w:szCs w:val="18"/>
        </w:rPr>
        <w:t xml:space="preserve"> </w:t>
      </w:r>
      <w:r w:rsidR="009940A1" w:rsidRPr="000146FC">
        <w:rPr>
          <w:sz w:val="18"/>
          <w:szCs w:val="18"/>
        </w:rPr>
        <w:t xml:space="preserve">TS200 is a high VOC, solvent based curing agent and sealer for decorative concrete, pavers, and exposed concrete. </w:t>
      </w:r>
      <w:r w:rsidR="00443D67" w:rsidRPr="000146FC">
        <w:rPr>
          <w:sz w:val="18"/>
          <w:szCs w:val="18"/>
        </w:rPr>
        <w:t xml:space="preserve">TS200 is a 25 percent solids high performance proprietary formulation of pure acrylic polymer resin in a less than </w:t>
      </w:r>
      <w:bookmarkStart w:id="47" w:name="_Hlk97818397"/>
      <w:r w:rsidR="00443D67" w:rsidRPr="000146FC">
        <w:rPr>
          <w:sz w:val="18"/>
          <w:szCs w:val="18"/>
        </w:rPr>
        <w:t>700 gram per liter VOC</w:t>
      </w:r>
      <w:r w:rsidR="006664EE" w:rsidRPr="000146FC">
        <w:rPr>
          <w:sz w:val="18"/>
          <w:szCs w:val="18"/>
        </w:rPr>
        <w:t xml:space="preserve"> </w:t>
      </w:r>
      <w:bookmarkEnd w:id="47"/>
      <w:r w:rsidR="006664EE" w:rsidRPr="000146FC">
        <w:rPr>
          <w:sz w:val="18"/>
          <w:szCs w:val="18"/>
        </w:rPr>
        <w:t>solvent base</w:t>
      </w:r>
      <w:r w:rsidR="00443D67" w:rsidRPr="000146FC">
        <w:rPr>
          <w:sz w:val="18"/>
          <w:szCs w:val="18"/>
        </w:rPr>
        <w:t>.</w:t>
      </w:r>
      <w:r w:rsidR="00935E1E" w:rsidRPr="000146FC">
        <w:rPr>
          <w:sz w:val="18"/>
          <w:szCs w:val="18"/>
        </w:rPr>
        <w:t xml:space="preserve">  TS200 is designed to provide </w:t>
      </w:r>
      <w:r w:rsidR="00AD356C" w:rsidRPr="000146FC">
        <w:rPr>
          <w:sz w:val="18"/>
          <w:szCs w:val="18"/>
        </w:rPr>
        <w:t xml:space="preserve">color enhancement, a high gloss finish, </w:t>
      </w:r>
      <w:r w:rsidR="00935E1E" w:rsidRPr="000146FC">
        <w:rPr>
          <w:sz w:val="18"/>
          <w:szCs w:val="18"/>
        </w:rPr>
        <w:t xml:space="preserve">protection from freeze and thaw cycles, is UV resistant, </w:t>
      </w:r>
      <w:r w:rsidR="00AD356C" w:rsidRPr="000146FC">
        <w:rPr>
          <w:sz w:val="18"/>
          <w:szCs w:val="18"/>
        </w:rPr>
        <w:t xml:space="preserve">non-yellowing, </w:t>
      </w:r>
      <w:r w:rsidR="00935E1E" w:rsidRPr="000146FC">
        <w:rPr>
          <w:sz w:val="18"/>
          <w:szCs w:val="18"/>
        </w:rPr>
        <w:t xml:space="preserve">restrict water, reduce dirt build up, stains, reduce mold and mildew, blocks efflorescence, reduce scaling and spalling and increase surface durability.  </w:t>
      </w:r>
    </w:p>
    <w:p w14:paraId="2A34F87A" w14:textId="77777777" w:rsidR="00716BA1" w:rsidRPr="000146FC" w:rsidRDefault="00716BA1" w:rsidP="00613521">
      <w:pPr>
        <w:pStyle w:val="Heading4"/>
        <w:ind w:left="1620" w:hanging="360"/>
        <w:rPr>
          <w:sz w:val="18"/>
          <w:szCs w:val="18"/>
        </w:rPr>
      </w:pPr>
      <w:r w:rsidRPr="000146FC">
        <w:rPr>
          <w:sz w:val="18"/>
          <w:szCs w:val="18"/>
        </w:rPr>
        <w:t xml:space="preserve">Performance Characteristics: </w:t>
      </w:r>
    </w:p>
    <w:p w14:paraId="7E37ED1A" w14:textId="59B81A58" w:rsidR="00716BA1" w:rsidRPr="000146FC" w:rsidRDefault="00716BA1" w:rsidP="00716BA1">
      <w:pPr>
        <w:pStyle w:val="Heading4"/>
        <w:numPr>
          <w:ilvl w:val="4"/>
          <w:numId w:val="1"/>
        </w:numPr>
        <w:ind w:left="2340"/>
        <w:rPr>
          <w:sz w:val="18"/>
          <w:szCs w:val="18"/>
        </w:rPr>
      </w:pPr>
      <w:r w:rsidRPr="000146FC">
        <w:rPr>
          <w:sz w:val="18"/>
          <w:szCs w:val="18"/>
        </w:rPr>
        <w:t>Complies with AASHTO M148 Curing Concrete: Type 1, Class A</w:t>
      </w:r>
      <w:r w:rsidR="00356A1E" w:rsidRPr="000146FC">
        <w:rPr>
          <w:sz w:val="18"/>
          <w:szCs w:val="18"/>
        </w:rPr>
        <w:t xml:space="preserve"> and B</w:t>
      </w:r>
      <w:r w:rsidRPr="000146FC">
        <w:rPr>
          <w:sz w:val="18"/>
          <w:szCs w:val="18"/>
        </w:rPr>
        <w:t>.</w:t>
      </w:r>
    </w:p>
    <w:p w14:paraId="4B58F25F" w14:textId="62B6145C" w:rsidR="00716BA1" w:rsidRPr="000146FC" w:rsidRDefault="00716BA1" w:rsidP="00716BA1">
      <w:pPr>
        <w:pStyle w:val="Heading4"/>
        <w:numPr>
          <w:ilvl w:val="4"/>
          <w:numId w:val="1"/>
        </w:numPr>
        <w:ind w:left="2340"/>
        <w:rPr>
          <w:sz w:val="18"/>
          <w:szCs w:val="18"/>
        </w:rPr>
      </w:pPr>
      <w:r w:rsidRPr="000146FC">
        <w:rPr>
          <w:sz w:val="18"/>
          <w:szCs w:val="18"/>
        </w:rPr>
        <w:t>Complies with ASTM C156 Moisture Retention: 0.035 grams per cubed centimeter.</w:t>
      </w:r>
    </w:p>
    <w:p w14:paraId="57FB8837" w14:textId="3610FC48" w:rsidR="00716BA1" w:rsidRPr="000146FC" w:rsidRDefault="00716BA1" w:rsidP="00716BA1">
      <w:pPr>
        <w:pStyle w:val="Heading4"/>
        <w:numPr>
          <w:ilvl w:val="4"/>
          <w:numId w:val="1"/>
        </w:numPr>
        <w:ind w:left="2340"/>
        <w:rPr>
          <w:sz w:val="18"/>
          <w:szCs w:val="18"/>
        </w:rPr>
      </w:pPr>
      <w:r w:rsidRPr="000146FC">
        <w:rPr>
          <w:sz w:val="18"/>
          <w:szCs w:val="18"/>
        </w:rPr>
        <w:t>Complies with ASTM C309 Curing Concrete: Type 1, Class A and B.</w:t>
      </w:r>
    </w:p>
    <w:p w14:paraId="66CBB37F" w14:textId="6050A89A" w:rsidR="00716BA1" w:rsidRPr="000146FC" w:rsidRDefault="00716BA1" w:rsidP="00716BA1">
      <w:pPr>
        <w:pStyle w:val="Heading4"/>
        <w:numPr>
          <w:ilvl w:val="4"/>
          <w:numId w:val="1"/>
        </w:numPr>
        <w:ind w:left="2340"/>
        <w:rPr>
          <w:sz w:val="18"/>
          <w:szCs w:val="18"/>
        </w:rPr>
      </w:pPr>
      <w:r w:rsidRPr="000146FC">
        <w:rPr>
          <w:sz w:val="18"/>
          <w:szCs w:val="18"/>
        </w:rPr>
        <w:t>Complies with ASTM C1315 Curing and Sealing Concrete: Type 1, Class A.</w:t>
      </w:r>
    </w:p>
    <w:p w14:paraId="19A60C8F" w14:textId="7CA56ADF" w:rsidR="00613521" w:rsidRPr="000146FC" w:rsidRDefault="00613521" w:rsidP="00613521">
      <w:pPr>
        <w:pStyle w:val="Heading4"/>
        <w:ind w:left="1620" w:hanging="360"/>
        <w:rPr>
          <w:sz w:val="18"/>
          <w:szCs w:val="18"/>
        </w:rPr>
      </w:pPr>
      <w:r w:rsidRPr="000146FC">
        <w:rPr>
          <w:sz w:val="18"/>
          <w:szCs w:val="18"/>
        </w:rPr>
        <w:t xml:space="preserve">Usage: </w:t>
      </w:r>
      <w:r w:rsidR="00AD356C" w:rsidRPr="000146FC">
        <w:rPr>
          <w:sz w:val="18"/>
          <w:szCs w:val="18"/>
        </w:rPr>
        <w:t>Interior and exterior and horizontal and vertical applications on [Curing agent for newly place concrete], [Sealing existing decorative concrete, pavers, stamped concrete, acid stained concrete, stenciled concrete, overlaid concrete, exposed aggregate], or [</w:t>
      </w:r>
      <w:r w:rsidR="00E42BEA" w:rsidRPr="000146FC">
        <w:rPr>
          <w:sz w:val="18"/>
          <w:szCs w:val="18"/>
        </w:rPr>
        <w:t xml:space="preserve">sealing </w:t>
      </w:r>
      <w:r w:rsidR="00AD356C" w:rsidRPr="000146FC">
        <w:rPr>
          <w:sz w:val="18"/>
          <w:szCs w:val="18"/>
        </w:rPr>
        <w:t>other broom finish or trowel finished concrete surfaces].</w:t>
      </w:r>
    </w:p>
    <w:p w14:paraId="06370403" w14:textId="16AEF413" w:rsidR="00902172" w:rsidRPr="000146FC" w:rsidRDefault="00613521" w:rsidP="006664EE">
      <w:pPr>
        <w:pStyle w:val="Heading4"/>
        <w:ind w:left="1620" w:hanging="360"/>
        <w:rPr>
          <w:sz w:val="18"/>
          <w:szCs w:val="18"/>
        </w:rPr>
      </w:pPr>
      <w:r w:rsidRPr="000146FC">
        <w:rPr>
          <w:sz w:val="18"/>
          <w:szCs w:val="18"/>
        </w:rPr>
        <w:t xml:space="preserve">Environmental and Regulatory: </w:t>
      </w:r>
      <w:r w:rsidR="00902172" w:rsidRPr="000146FC">
        <w:rPr>
          <w:sz w:val="18"/>
          <w:szCs w:val="18"/>
        </w:rPr>
        <w:t xml:space="preserve"> </w:t>
      </w:r>
    </w:p>
    <w:p w14:paraId="30C77C0E" w14:textId="7BD9B210" w:rsidR="002302FA" w:rsidRPr="000146FC" w:rsidRDefault="002302FA" w:rsidP="002302FA">
      <w:pPr>
        <w:pStyle w:val="Heading4"/>
        <w:numPr>
          <w:ilvl w:val="4"/>
          <w:numId w:val="1"/>
        </w:numPr>
        <w:ind w:left="2340"/>
        <w:rPr>
          <w:sz w:val="18"/>
          <w:szCs w:val="18"/>
        </w:rPr>
      </w:pPr>
      <w:r w:rsidRPr="000146FC">
        <w:rPr>
          <w:sz w:val="18"/>
          <w:szCs w:val="18"/>
        </w:rPr>
        <w:t>OSHA Hazard Communication Standard: Hazardous under 29CFR 1910.1200.</w:t>
      </w:r>
    </w:p>
    <w:p w14:paraId="5BB0F57F" w14:textId="08E61804" w:rsidR="00902172" w:rsidRPr="000146FC" w:rsidRDefault="00902172" w:rsidP="00902172">
      <w:pPr>
        <w:pStyle w:val="Heading4"/>
        <w:numPr>
          <w:ilvl w:val="4"/>
          <w:numId w:val="1"/>
        </w:numPr>
        <w:ind w:left="2340"/>
        <w:rPr>
          <w:sz w:val="18"/>
          <w:szCs w:val="18"/>
        </w:rPr>
      </w:pPr>
      <w:r w:rsidRPr="000146FC">
        <w:rPr>
          <w:sz w:val="18"/>
          <w:szCs w:val="18"/>
        </w:rPr>
        <w:t xml:space="preserve">VOC Content: </w:t>
      </w:r>
      <w:r w:rsidR="006664EE" w:rsidRPr="000146FC">
        <w:rPr>
          <w:sz w:val="18"/>
          <w:szCs w:val="18"/>
        </w:rPr>
        <w:t>700 gram per liter VOC.</w:t>
      </w:r>
    </w:p>
    <w:p w14:paraId="25565D46" w14:textId="22D1B505" w:rsidR="00CC761D" w:rsidRPr="000146FC" w:rsidRDefault="00613521" w:rsidP="00613521">
      <w:pPr>
        <w:pStyle w:val="Heading4"/>
        <w:ind w:left="1620" w:hanging="360"/>
        <w:rPr>
          <w:sz w:val="18"/>
          <w:szCs w:val="18"/>
        </w:rPr>
      </w:pPr>
      <w:r w:rsidRPr="000146FC">
        <w:rPr>
          <w:sz w:val="18"/>
          <w:szCs w:val="18"/>
        </w:rPr>
        <w:t>C</w:t>
      </w:r>
      <w:r w:rsidR="006664EE" w:rsidRPr="000146FC">
        <w:rPr>
          <w:sz w:val="18"/>
          <w:szCs w:val="18"/>
        </w:rPr>
        <w:t>omposition</w:t>
      </w:r>
      <w:r w:rsidRPr="000146FC">
        <w:rPr>
          <w:sz w:val="18"/>
          <w:szCs w:val="18"/>
        </w:rPr>
        <w:t>:</w:t>
      </w:r>
      <w:r w:rsidR="006664EE" w:rsidRPr="000146FC">
        <w:rPr>
          <w:sz w:val="18"/>
          <w:szCs w:val="18"/>
        </w:rPr>
        <w:t xml:space="preserve"> </w:t>
      </w:r>
      <w:r w:rsidR="00672566">
        <w:rPr>
          <w:sz w:val="18"/>
          <w:szCs w:val="18"/>
        </w:rPr>
        <w:t xml:space="preserve">Pure Acrylic </w:t>
      </w:r>
      <w:r w:rsidR="00071217">
        <w:rPr>
          <w:sz w:val="18"/>
          <w:szCs w:val="18"/>
        </w:rPr>
        <w:t xml:space="preserve">Resin Suspended </w:t>
      </w:r>
      <w:r w:rsidR="00672566">
        <w:rPr>
          <w:sz w:val="18"/>
          <w:szCs w:val="18"/>
        </w:rPr>
        <w:t>in Solvent</w:t>
      </w:r>
      <w:r w:rsidR="003819C5" w:rsidRPr="000146FC">
        <w:rPr>
          <w:sz w:val="18"/>
          <w:szCs w:val="18"/>
        </w:rPr>
        <w:t>.</w:t>
      </w:r>
      <w:r w:rsidR="00CC761D" w:rsidRPr="000146FC">
        <w:rPr>
          <w:sz w:val="18"/>
          <w:szCs w:val="18"/>
        </w:rPr>
        <w:t xml:space="preserve"> </w:t>
      </w:r>
    </w:p>
    <w:p w14:paraId="126B6893" w14:textId="1DAA323F" w:rsidR="00613521" w:rsidRPr="000146FC" w:rsidRDefault="00CC761D" w:rsidP="00613521">
      <w:pPr>
        <w:pStyle w:val="Heading4"/>
        <w:ind w:left="1620" w:hanging="360"/>
        <w:rPr>
          <w:sz w:val="18"/>
          <w:szCs w:val="18"/>
        </w:rPr>
      </w:pPr>
      <w:r w:rsidRPr="000146FC">
        <w:rPr>
          <w:sz w:val="18"/>
          <w:szCs w:val="18"/>
        </w:rPr>
        <w:t>Solids: 25 percent.</w:t>
      </w:r>
    </w:p>
    <w:p w14:paraId="3D979828" w14:textId="6583E8F3" w:rsidR="00613521" w:rsidRPr="000146FC" w:rsidRDefault="00613521" w:rsidP="00613521">
      <w:pPr>
        <w:pStyle w:val="Heading4"/>
        <w:ind w:left="1620" w:hanging="360"/>
        <w:rPr>
          <w:sz w:val="18"/>
          <w:szCs w:val="18"/>
        </w:rPr>
      </w:pPr>
      <w:r w:rsidRPr="000146FC">
        <w:rPr>
          <w:sz w:val="18"/>
          <w:szCs w:val="18"/>
        </w:rPr>
        <w:t xml:space="preserve">Carrier Type: </w:t>
      </w:r>
      <w:r w:rsidR="003819C5" w:rsidRPr="000146FC">
        <w:rPr>
          <w:sz w:val="18"/>
          <w:szCs w:val="18"/>
        </w:rPr>
        <w:t>Solvent based.</w:t>
      </w:r>
    </w:p>
    <w:p w14:paraId="3E674CE4" w14:textId="68BACBA1" w:rsidR="004110D9" w:rsidRPr="000146FC" w:rsidRDefault="004110D9" w:rsidP="00613521">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 xml:space="preserve">O = 1): </w:t>
      </w:r>
      <w:r w:rsidR="003819C5" w:rsidRPr="000146FC">
        <w:rPr>
          <w:sz w:val="18"/>
          <w:szCs w:val="18"/>
        </w:rPr>
        <w:t>0.92.</w:t>
      </w:r>
    </w:p>
    <w:p w14:paraId="7C7E8BA7" w14:textId="3B5B9F3D" w:rsidR="00613521" w:rsidRPr="000146FC" w:rsidRDefault="00613521" w:rsidP="00613521">
      <w:pPr>
        <w:pStyle w:val="Heading4"/>
        <w:ind w:left="1620" w:hanging="360"/>
        <w:rPr>
          <w:sz w:val="18"/>
          <w:szCs w:val="18"/>
        </w:rPr>
      </w:pPr>
      <w:r w:rsidRPr="000146FC">
        <w:rPr>
          <w:sz w:val="18"/>
          <w:szCs w:val="18"/>
        </w:rPr>
        <w:t xml:space="preserve">Percent Volatile by Volume: </w:t>
      </w:r>
      <w:r w:rsidR="003819C5" w:rsidRPr="000146FC">
        <w:rPr>
          <w:sz w:val="18"/>
          <w:szCs w:val="18"/>
        </w:rPr>
        <w:t>Less than 700 grams per liter.</w:t>
      </w:r>
    </w:p>
    <w:p w14:paraId="6A988D45" w14:textId="77777777" w:rsidR="003819C5" w:rsidRPr="000146FC" w:rsidRDefault="00613521" w:rsidP="00613521">
      <w:pPr>
        <w:pStyle w:val="Heading4"/>
        <w:ind w:left="1620" w:hanging="360"/>
        <w:rPr>
          <w:sz w:val="18"/>
          <w:szCs w:val="18"/>
        </w:rPr>
      </w:pPr>
      <w:r w:rsidRPr="000146FC">
        <w:rPr>
          <w:sz w:val="18"/>
          <w:szCs w:val="18"/>
        </w:rPr>
        <w:t xml:space="preserve">Flashpoint: </w:t>
      </w:r>
      <w:r w:rsidR="003819C5" w:rsidRPr="000146FC">
        <w:rPr>
          <w:sz w:val="18"/>
          <w:szCs w:val="18"/>
        </w:rPr>
        <w:t xml:space="preserve">105 degrees Fahrenheit (40.6 degrees Celsius). </w:t>
      </w:r>
    </w:p>
    <w:p w14:paraId="6D7E22B2" w14:textId="77777777" w:rsidR="003819C5" w:rsidRPr="000146FC" w:rsidRDefault="003819C5" w:rsidP="00613521">
      <w:pPr>
        <w:pStyle w:val="Heading4"/>
        <w:ind w:left="1620" w:hanging="360"/>
        <w:rPr>
          <w:sz w:val="18"/>
          <w:szCs w:val="18"/>
        </w:rPr>
      </w:pPr>
      <w:r w:rsidRPr="000146FC">
        <w:rPr>
          <w:sz w:val="18"/>
          <w:szCs w:val="18"/>
        </w:rPr>
        <w:t xml:space="preserve">Flammable Limits: </w:t>
      </w:r>
    </w:p>
    <w:p w14:paraId="4D03B548" w14:textId="20DC20A6" w:rsidR="003819C5" w:rsidRPr="000146FC" w:rsidRDefault="003819C5" w:rsidP="003819C5">
      <w:pPr>
        <w:pStyle w:val="Heading4"/>
        <w:numPr>
          <w:ilvl w:val="4"/>
          <w:numId w:val="1"/>
        </w:numPr>
        <w:ind w:left="2340"/>
        <w:rPr>
          <w:sz w:val="18"/>
          <w:szCs w:val="18"/>
        </w:rPr>
      </w:pPr>
      <w:r w:rsidRPr="000146FC">
        <w:rPr>
          <w:sz w:val="18"/>
          <w:szCs w:val="18"/>
        </w:rPr>
        <w:t xml:space="preserve">Lower Limit: 0.9 percent. </w:t>
      </w:r>
    </w:p>
    <w:p w14:paraId="1DC07C22" w14:textId="11CCCE11" w:rsidR="00613521" w:rsidRPr="000146FC" w:rsidRDefault="003819C5" w:rsidP="003819C5">
      <w:pPr>
        <w:pStyle w:val="Heading4"/>
        <w:numPr>
          <w:ilvl w:val="4"/>
          <w:numId w:val="1"/>
        </w:numPr>
        <w:ind w:left="2340"/>
        <w:rPr>
          <w:sz w:val="18"/>
          <w:szCs w:val="18"/>
        </w:rPr>
      </w:pPr>
      <w:r w:rsidRPr="000146FC">
        <w:rPr>
          <w:sz w:val="18"/>
          <w:szCs w:val="18"/>
        </w:rPr>
        <w:t>Upper Limit: 6.2 percent.</w:t>
      </w:r>
    </w:p>
    <w:p w14:paraId="7C66DE91" w14:textId="3DCA328F" w:rsidR="00613521" w:rsidRPr="000146FC" w:rsidRDefault="00613521" w:rsidP="00613521">
      <w:pPr>
        <w:pStyle w:val="Heading4"/>
        <w:ind w:left="1620" w:hanging="360"/>
        <w:rPr>
          <w:sz w:val="18"/>
          <w:szCs w:val="18"/>
        </w:rPr>
      </w:pPr>
      <w:r w:rsidRPr="000146FC">
        <w:rPr>
          <w:sz w:val="18"/>
          <w:szCs w:val="18"/>
        </w:rPr>
        <w:t xml:space="preserve">Finish: </w:t>
      </w:r>
      <w:r w:rsidR="003819C5" w:rsidRPr="000146FC">
        <w:rPr>
          <w:sz w:val="18"/>
          <w:szCs w:val="18"/>
        </w:rPr>
        <w:t>High gloss.</w:t>
      </w:r>
    </w:p>
    <w:p w14:paraId="1175660D" w14:textId="005D44F6" w:rsidR="00613521" w:rsidRPr="000146FC" w:rsidRDefault="00613521" w:rsidP="00613521">
      <w:pPr>
        <w:pStyle w:val="Heading4"/>
        <w:ind w:left="1620" w:hanging="360"/>
        <w:rPr>
          <w:sz w:val="18"/>
          <w:szCs w:val="18"/>
        </w:rPr>
      </w:pPr>
      <w:r w:rsidRPr="000146FC">
        <w:rPr>
          <w:sz w:val="18"/>
          <w:szCs w:val="18"/>
        </w:rPr>
        <w:t xml:space="preserve">Color: </w:t>
      </w:r>
      <w:r w:rsidR="00935E1E" w:rsidRPr="000146FC">
        <w:rPr>
          <w:sz w:val="18"/>
          <w:szCs w:val="18"/>
        </w:rPr>
        <w:t>[</w:t>
      </w:r>
      <w:r w:rsidR="003819C5" w:rsidRPr="000146FC">
        <w:rPr>
          <w:sz w:val="18"/>
          <w:szCs w:val="18"/>
        </w:rPr>
        <w:t>Clear</w:t>
      </w:r>
      <w:r w:rsidR="00935E1E" w:rsidRPr="000146FC">
        <w:rPr>
          <w:sz w:val="18"/>
          <w:szCs w:val="18"/>
        </w:rPr>
        <w:t>] or [Color tints are available from the manufacturer</w:t>
      </w:r>
      <w:r w:rsidR="00DA0E6D" w:rsidRPr="000146FC">
        <w:rPr>
          <w:sz w:val="18"/>
          <w:szCs w:val="18"/>
        </w:rPr>
        <w:t>]</w:t>
      </w:r>
      <w:r w:rsidR="00935E1E" w:rsidRPr="000146FC">
        <w:rPr>
          <w:sz w:val="18"/>
          <w:szCs w:val="18"/>
        </w:rPr>
        <w:t>.</w:t>
      </w:r>
    </w:p>
    <w:p w14:paraId="5FD8C07C" w14:textId="0E898BDD" w:rsidR="00613521" w:rsidRPr="000146FC" w:rsidRDefault="00613521" w:rsidP="00613521">
      <w:pPr>
        <w:pStyle w:val="Heading4"/>
        <w:ind w:left="1620" w:hanging="360"/>
        <w:rPr>
          <w:sz w:val="18"/>
          <w:szCs w:val="18"/>
        </w:rPr>
      </w:pPr>
      <w:r w:rsidRPr="000146FC">
        <w:rPr>
          <w:sz w:val="18"/>
          <w:szCs w:val="18"/>
        </w:rPr>
        <w:t>Odor:</w:t>
      </w:r>
      <w:r w:rsidR="003819C5" w:rsidRPr="000146FC">
        <w:rPr>
          <w:sz w:val="18"/>
          <w:szCs w:val="18"/>
        </w:rPr>
        <w:t xml:space="preserve"> Solvent odor.</w:t>
      </w:r>
    </w:p>
    <w:p w14:paraId="4A185B0D" w14:textId="77777777" w:rsidR="00716BA1" w:rsidRPr="000146FC" w:rsidRDefault="00716BA1" w:rsidP="00613521">
      <w:pPr>
        <w:pStyle w:val="Heading4"/>
        <w:ind w:left="1620" w:hanging="360"/>
        <w:rPr>
          <w:sz w:val="18"/>
          <w:szCs w:val="18"/>
        </w:rPr>
      </w:pPr>
      <w:r w:rsidRPr="000146FC">
        <w:rPr>
          <w:sz w:val="18"/>
          <w:szCs w:val="18"/>
        </w:rPr>
        <w:t xml:space="preserve">Approximate </w:t>
      </w:r>
      <w:r w:rsidR="00613521" w:rsidRPr="000146FC">
        <w:rPr>
          <w:sz w:val="18"/>
          <w:szCs w:val="18"/>
        </w:rPr>
        <w:t>Coverage Rate</w:t>
      </w:r>
      <w:r w:rsidRPr="000146FC">
        <w:rPr>
          <w:sz w:val="18"/>
          <w:szCs w:val="18"/>
        </w:rPr>
        <w:t>s</w:t>
      </w:r>
      <w:r w:rsidR="00613521" w:rsidRPr="000146FC">
        <w:rPr>
          <w:sz w:val="18"/>
          <w:szCs w:val="18"/>
        </w:rPr>
        <w:t>:</w:t>
      </w:r>
      <w:r w:rsidRPr="000146FC">
        <w:rPr>
          <w:sz w:val="18"/>
          <w:szCs w:val="18"/>
        </w:rPr>
        <w:t xml:space="preserve"> </w:t>
      </w:r>
    </w:p>
    <w:p w14:paraId="2F38AA91" w14:textId="3EDD28D2" w:rsidR="00716BA1" w:rsidRPr="000146FC" w:rsidRDefault="00716BA1" w:rsidP="00716BA1">
      <w:pPr>
        <w:pStyle w:val="Heading4"/>
        <w:numPr>
          <w:ilvl w:val="4"/>
          <w:numId w:val="1"/>
        </w:numPr>
        <w:ind w:left="2340"/>
        <w:rPr>
          <w:sz w:val="18"/>
          <w:szCs w:val="18"/>
        </w:rPr>
      </w:pPr>
      <w:r w:rsidRPr="000146FC">
        <w:rPr>
          <w:sz w:val="18"/>
          <w:szCs w:val="18"/>
        </w:rPr>
        <w:t>Initial Coat Cure and Seal: 2</w:t>
      </w:r>
      <w:r w:rsidR="0097050F">
        <w:rPr>
          <w:sz w:val="18"/>
          <w:szCs w:val="18"/>
        </w:rPr>
        <w:t>5</w:t>
      </w:r>
      <w:r w:rsidRPr="000146FC">
        <w:rPr>
          <w:sz w:val="18"/>
          <w:szCs w:val="18"/>
        </w:rPr>
        <w:t>0 to 3</w:t>
      </w:r>
      <w:r w:rsidR="0097050F">
        <w:rPr>
          <w:sz w:val="18"/>
          <w:szCs w:val="18"/>
        </w:rPr>
        <w:t>5</w:t>
      </w:r>
      <w:r w:rsidRPr="000146FC">
        <w:rPr>
          <w:sz w:val="18"/>
          <w:szCs w:val="18"/>
        </w:rPr>
        <w:t>0 square feet per gallon</w:t>
      </w:r>
      <w:r w:rsidR="00935E1E" w:rsidRPr="000146FC">
        <w:rPr>
          <w:sz w:val="18"/>
          <w:szCs w:val="18"/>
        </w:rPr>
        <w:t>.</w:t>
      </w:r>
    </w:p>
    <w:p w14:paraId="40356727" w14:textId="5FD93010" w:rsidR="00716BA1" w:rsidRPr="000146FC" w:rsidRDefault="00716BA1" w:rsidP="00716BA1">
      <w:pPr>
        <w:pStyle w:val="Heading4"/>
        <w:numPr>
          <w:ilvl w:val="4"/>
          <w:numId w:val="1"/>
        </w:numPr>
        <w:ind w:left="2340"/>
        <w:rPr>
          <w:sz w:val="18"/>
          <w:szCs w:val="18"/>
        </w:rPr>
      </w:pPr>
      <w:r w:rsidRPr="000146FC">
        <w:rPr>
          <w:sz w:val="18"/>
          <w:szCs w:val="18"/>
        </w:rPr>
        <w:t>Additional Coats Cure and Seal: 300 to 400 square feet per gallon</w:t>
      </w:r>
      <w:r w:rsidR="00935E1E" w:rsidRPr="000146FC">
        <w:rPr>
          <w:sz w:val="18"/>
          <w:szCs w:val="18"/>
        </w:rPr>
        <w:t>.</w:t>
      </w:r>
    </w:p>
    <w:p w14:paraId="65933A89" w14:textId="2C2E4215" w:rsidR="00716BA1" w:rsidRPr="000146FC" w:rsidRDefault="00716BA1" w:rsidP="00716BA1">
      <w:pPr>
        <w:pStyle w:val="Heading4"/>
        <w:numPr>
          <w:ilvl w:val="4"/>
          <w:numId w:val="1"/>
        </w:numPr>
        <w:ind w:left="2340"/>
        <w:rPr>
          <w:sz w:val="18"/>
          <w:szCs w:val="18"/>
        </w:rPr>
      </w:pPr>
      <w:r w:rsidRPr="000146FC">
        <w:rPr>
          <w:sz w:val="18"/>
          <w:szCs w:val="18"/>
        </w:rPr>
        <w:t>Initial Coat Existing Substrates: 300 to 400 square feet per gallon</w:t>
      </w:r>
      <w:r w:rsidR="00935E1E" w:rsidRPr="000146FC">
        <w:rPr>
          <w:sz w:val="18"/>
          <w:szCs w:val="18"/>
        </w:rPr>
        <w:t>.</w:t>
      </w:r>
    </w:p>
    <w:p w14:paraId="195D44FE" w14:textId="4573E524" w:rsidR="00613521" w:rsidRPr="000146FC" w:rsidRDefault="00716BA1" w:rsidP="00716BA1">
      <w:pPr>
        <w:pStyle w:val="Heading4"/>
        <w:numPr>
          <w:ilvl w:val="4"/>
          <w:numId w:val="1"/>
        </w:numPr>
        <w:ind w:left="2340"/>
        <w:rPr>
          <w:sz w:val="18"/>
          <w:szCs w:val="18"/>
        </w:rPr>
      </w:pPr>
      <w:r w:rsidRPr="000146FC">
        <w:rPr>
          <w:sz w:val="18"/>
          <w:szCs w:val="18"/>
        </w:rPr>
        <w:t>Additional Coat</w:t>
      </w:r>
      <w:r w:rsidR="0097050F">
        <w:rPr>
          <w:sz w:val="18"/>
          <w:szCs w:val="18"/>
        </w:rPr>
        <w:t>s</w:t>
      </w:r>
      <w:r w:rsidRPr="000146FC">
        <w:rPr>
          <w:sz w:val="18"/>
          <w:szCs w:val="18"/>
        </w:rPr>
        <w:t xml:space="preserve"> Existing Substrates: 300 to 400 square feet per gallon</w:t>
      </w:r>
      <w:r w:rsidR="00935E1E" w:rsidRPr="000146FC">
        <w:rPr>
          <w:sz w:val="18"/>
          <w:szCs w:val="18"/>
        </w:rPr>
        <w:t>.</w:t>
      </w:r>
    </w:p>
    <w:p w14:paraId="0DC6FC9C" w14:textId="0D59490C" w:rsidR="00F27643" w:rsidRPr="000146FC" w:rsidRDefault="00935E1E" w:rsidP="00F27643">
      <w:pPr>
        <w:pStyle w:val="Heading4"/>
        <w:ind w:left="1620" w:hanging="360"/>
        <w:rPr>
          <w:sz w:val="18"/>
          <w:szCs w:val="18"/>
        </w:rPr>
      </w:pPr>
      <w:r w:rsidRPr="000146FC">
        <w:rPr>
          <w:sz w:val="18"/>
          <w:szCs w:val="18"/>
        </w:rPr>
        <w:t xml:space="preserve">Approximate </w:t>
      </w:r>
      <w:r w:rsidR="00F27643" w:rsidRPr="000146FC">
        <w:rPr>
          <w:sz w:val="18"/>
          <w:szCs w:val="18"/>
        </w:rPr>
        <w:t xml:space="preserve">Drying Time: </w:t>
      </w:r>
    </w:p>
    <w:p w14:paraId="25D5B355" w14:textId="21D15DFD" w:rsidR="00F27643" w:rsidRPr="000146FC" w:rsidRDefault="00F27643" w:rsidP="00F27643">
      <w:pPr>
        <w:pStyle w:val="Heading4"/>
        <w:numPr>
          <w:ilvl w:val="4"/>
          <w:numId w:val="1"/>
        </w:numPr>
        <w:ind w:left="2340"/>
        <w:rPr>
          <w:sz w:val="18"/>
          <w:szCs w:val="18"/>
        </w:rPr>
      </w:pPr>
      <w:r w:rsidRPr="000146FC">
        <w:rPr>
          <w:sz w:val="18"/>
          <w:szCs w:val="18"/>
        </w:rPr>
        <w:t xml:space="preserve">To Touch: </w:t>
      </w:r>
      <w:r w:rsidR="00935E1E" w:rsidRPr="000146FC">
        <w:rPr>
          <w:sz w:val="18"/>
          <w:szCs w:val="18"/>
        </w:rPr>
        <w:t>1 to 2 hours.</w:t>
      </w:r>
    </w:p>
    <w:p w14:paraId="3FAD04AF" w14:textId="198AC627" w:rsidR="00CC761D" w:rsidRPr="000146FC" w:rsidRDefault="00F27643" w:rsidP="00F27643">
      <w:pPr>
        <w:pStyle w:val="Heading4"/>
        <w:numPr>
          <w:ilvl w:val="4"/>
          <w:numId w:val="1"/>
        </w:numPr>
        <w:ind w:left="2340"/>
        <w:rPr>
          <w:sz w:val="18"/>
          <w:szCs w:val="18"/>
        </w:rPr>
      </w:pPr>
      <w:r w:rsidRPr="000146FC">
        <w:rPr>
          <w:sz w:val="18"/>
          <w:szCs w:val="18"/>
        </w:rPr>
        <w:t>Traffic:</w:t>
      </w:r>
      <w:r w:rsidR="00CC761D" w:rsidRPr="000146FC">
        <w:rPr>
          <w:sz w:val="18"/>
          <w:szCs w:val="18"/>
        </w:rPr>
        <w:t xml:space="preserve"> </w:t>
      </w:r>
      <w:r w:rsidR="00935E1E" w:rsidRPr="000146FC">
        <w:rPr>
          <w:sz w:val="18"/>
          <w:szCs w:val="18"/>
        </w:rPr>
        <w:t>4 to 6 hours.</w:t>
      </w:r>
    </w:p>
    <w:p w14:paraId="47084C02" w14:textId="6502349C" w:rsidR="00CC761D" w:rsidRPr="000146FC" w:rsidRDefault="00CC761D" w:rsidP="00F27643">
      <w:pPr>
        <w:pStyle w:val="Heading4"/>
        <w:numPr>
          <w:ilvl w:val="4"/>
          <w:numId w:val="1"/>
        </w:numPr>
        <w:ind w:left="2340"/>
        <w:rPr>
          <w:sz w:val="18"/>
          <w:szCs w:val="18"/>
        </w:rPr>
      </w:pPr>
      <w:r w:rsidRPr="000146FC">
        <w:rPr>
          <w:sz w:val="18"/>
          <w:szCs w:val="18"/>
        </w:rPr>
        <w:t xml:space="preserve">Wheel Traffic: </w:t>
      </w:r>
      <w:r w:rsidR="00935E1E" w:rsidRPr="000146FC">
        <w:rPr>
          <w:sz w:val="18"/>
          <w:szCs w:val="18"/>
        </w:rPr>
        <w:t>24 to 48 hours.</w:t>
      </w:r>
    </w:p>
    <w:p w14:paraId="124D825F" w14:textId="7215BD33" w:rsidR="00F27643" w:rsidRPr="000146FC" w:rsidRDefault="00CC761D" w:rsidP="00CC761D">
      <w:pPr>
        <w:pStyle w:val="Heading4"/>
        <w:ind w:left="1620" w:hanging="360"/>
        <w:rPr>
          <w:sz w:val="18"/>
          <w:szCs w:val="18"/>
        </w:rPr>
      </w:pPr>
      <w:r w:rsidRPr="000146FC">
        <w:rPr>
          <w:sz w:val="18"/>
          <w:szCs w:val="18"/>
        </w:rPr>
        <w:t>Re-Coat Time: 4 to 6 hours.</w:t>
      </w:r>
    </w:p>
    <w:p w14:paraId="5D0F9F89" w14:textId="77777777" w:rsidR="00CC761D" w:rsidRPr="000146FC" w:rsidRDefault="00CC761D" w:rsidP="00613521">
      <w:pPr>
        <w:pStyle w:val="Heading4"/>
        <w:ind w:left="1620" w:hanging="360"/>
        <w:rPr>
          <w:sz w:val="18"/>
          <w:szCs w:val="18"/>
        </w:rPr>
      </w:pPr>
      <w:r w:rsidRPr="000146FC">
        <w:rPr>
          <w:sz w:val="18"/>
          <w:szCs w:val="18"/>
        </w:rPr>
        <w:t>Blush Resistance: Good.</w:t>
      </w:r>
    </w:p>
    <w:p w14:paraId="087814DD" w14:textId="77777777" w:rsidR="00CC761D" w:rsidRPr="000146FC" w:rsidRDefault="00CC761D" w:rsidP="00613521">
      <w:pPr>
        <w:pStyle w:val="Heading4"/>
        <w:ind w:left="1620" w:hanging="360"/>
        <w:rPr>
          <w:sz w:val="18"/>
          <w:szCs w:val="18"/>
        </w:rPr>
      </w:pPr>
      <w:r w:rsidRPr="000146FC">
        <w:rPr>
          <w:sz w:val="18"/>
          <w:szCs w:val="18"/>
        </w:rPr>
        <w:t>Solvent Resistance: Minimal.</w:t>
      </w:r>
    </w:p>
    <w:p w14:paraId="5288819C" w14:textId="77777777" w:rsidR="00CC761D" w:rsidRPr="000146FC" w:rsidRDefault="00CC761D" w:rsidP="00613521">
      <w:pPr>
        <w:pStyle w:val="Heading4"/>
        <w:ind w:left="1620" w:hanging="360"/>
        <w:rPr>
          <w:sz w:val="18"/>
          <w:szCs w:val="18"/>
        </w:rPr>
      </w:pPr>
      <w:r w:rsidRPr="000146FC">
        <w:rPr>
          <w:sz w:val="18"/>
          <w:szCs w:val="18"/>
        </w:rPr>
        <w:t>Concrete Adhesion: Excellent.</w:t>
      </w:r>
    </w:p>
    <w:p w14:paraId="091CF9DB" w14:textId="77D05855" w:rsidR="00613521" w:rsidRPr="000146FC" w:rsidRDefault="00613521" w:rsidP="00613521">
      <w:pPr>
        <w:pStyle w:val="Heading4"/>
        <w:ind w:left="1620" w:hanging="360"/>
        <w:rPr>
          <w:sz w:val="18"/>
          <w:szCs w:val="18"/>
        </w:rPr>
      </w:pPr>
      <w:r w:rsidRPr="000146FC">
        <w:rPr>
          <w:sz w:val="18"/>
          <w:szCs w:val="18"/>
        </w:rPr>
        <w:t xml:space="preserve">Shelf Life: </w:t>
      </w:r>
      <w:r w:rsidR="008A75A9">
        <w:rPr>
          <w:sz w:val="18"/>
          <w:szCs w:val="18"/>
        </w:rPr>
        <w:t>2</w:t>
      </w:r>
      <w:r w:rsidR="00CC761D" w:rsidRPr="000146FC">
        <w:rPr>
          <w:sz w:val="18"/>
          <w:szCs w:val="18"/>
        </w:rPr>
        <w:t xml:space="preserve"> years unopened in protected storage.</w:t>
      </w:r>
    </w:p>
    <w:p w14:paraId="0B638117" w14:textId="77777777" w:rsidR="00935E1E" w:rsidRPr="000146FC" w:rsidRDefault="00935E1E" w:rsidP="00935E1E">
      <w:pPr>
        <w:pStyle w:val="Normal1"/>
        <w:rPr>
          <w:sz w:val="18"/>
          <w:szCs w:val="18"/>
        </w:rPr>
      </w:pPr>
    </w:p>
    <w:p w14:paraId="3FD7DD88" w14:textId="7BF0F688" w:rsidR="00935E1E" w:rsidRPr="000146FC" w:rsidRDefault="00935E1E" w:rsidP="00935E1E">
      <w:pPr>
        <w:pStyle w:val="Heading3"/>
        <w:rPr>
          <w:sz w:val="18"/>
          <w:szCs w:val="18"/>
        </w:rPr>
      </w:pPr>
      <w:r w:rsidRPr="000146FC">
        <w:rPr>
          <w:sz w:val="18"/>
          <w:szCs w:val="18"/>
        </w:rPr>
        <w:t>Product Basis of Design: TS201 Acrylic Topical Sealer SB-25 with High Gloss Sealer manufactured by Concrete Sealers USA.</w:t>
      </w:r>
    </w:p>
    <w:p w14:paraId="70D13905" w14:textId="09A35802" w:rsidR="00935E1E" w:rsidRPr="000146FC" w:rsidRDefault="00935E1E" w:rsidP="00935E1E">
      <w:pPr>
        <w:pStyle w:val="Heading4"/>
        <w:ind w:left="1620" w:hanging="360"/>
        <w:rPr>
          <w:sz w:val="18"/>
          <w:szCs w:val="18"/>
        </w:rPr>
      </w:pPr>
      <w:r w:rsidRPr="000146FC">
        <w:rPr>
          <w:sz w:val="18"/>
          <w:szCs w:val="18"/>
        </w:rPr>
        <w:lastRenderedPageBreak/>
        <w:t xml:space="preserve">Product Description: </w:t>
      </w:r>
      <w:r w:rsidR="009940A1" w:rsidRPr="000146FC">
        <w:rPr>
          <w:sz w:val="18"/>
          <w:szCs w:val="18"/>
        </w:rPr>
        <w:t xml:space="preserve">TS201 is a low VOC, solvent based curing agent and sealer for decorative concrete, pavers, and exposed aggregate. </w:t>
      </w:r>
      <w:r w:rsidRPr="000146FC">
        <w:rPr>
          <w:sz w:val="18"/>
          <w:szCs w:val="18"/>
        </w:rPr>
        <w:t>TS20</w:t>
      </w:r>
      <w:r w:rsidR="00AD356C" w:rsidRPr="000146FC">
        <w:rPr>
          <w:sz w:val="18"/>
          <w:szCs w:val="18"/>
        </w:rPr>
        <w:t>1</w:t>
      </w:r>
      <w:r w:rsidRPr="000146FC">
        <w:rPr>
          <w:sz w:val="18"/>
          <w:szCs w:val="18"/>
        </w:rPr>
        <w:t xml:space="preserve"> is a 25 percent solids high performance proprietary formulation of pure acrylic polymer resin in a less than </w:t>
      </w:r>
      <w:r w:rsidR="00AD356C" w:rsidRPr="000146FC">
        <w:rPr>
          <w:sz w:val="18"/>
          <w:szCs w:val="18"/>
        </w:rPr>
        <w:t>35</w:t>
      </w:r>
      <w:r w:rsidRPr="000146FC">
        <w:rPr>
          <w:sz w:val="18"/>
          <w:szCs w:val="18"/>
        </w:rPr>
        <w:t>0 gram per liter VOC solvent base.  TS20</w:t>
      </w:r>
      <w:r w:rsidR="00AD356C" w:rsidRPr="000146FC">
        <w:rPr>
          <w:sz w:val="18"/>
          <w:szCs w:val="18"/>
        </w:rPr>
        <w:t>1</w:t>
      </w:r>
      <w:r w:rsidRPr="000146FC">
        <w:rPr>
          <w:sz w:val="18"/>
          <w:szCs w:val="18"/>
        </w:rPr>
        <w:t xml:space="preserve"> is designed to provide </w:t>
      </w:r>
      <w:r w:rsidR="00AD356C" w:rsidRPr="000146FC">
        <w:rPr>
          <w:sz w:val="18"/>
          <w:szCs w:val="18"/>
        </w:rPr>
        <w:t xml:space="preserve">color enhancement, a high gloss finish, </w:t>
      </w:r>
      <w:r w:rsidRPr="000146FC">
        <w:rPr>
          <w:sz w:val="18"/>
          <w:szCs w:val="18"/>
        </w:rPr>
        <w:t xml:space="preserve">protection from freeze and thaw cycles, is UV resistant, </w:t>
      </w:r>
      <w:r w:rsidR="00AD356C" w:rsidRPr="000146FC">
        <w:rPr>
          <w:sz w:val="18"/>
          <w:szCs w:val="18"/>
        </w:rPr>
        <w:t xml:space="preserve">non-yellowing, </w:t>
      </w:r>
      <w:r w:rsidRPr="000146FC">
        <w:rPr>
          <w:sz w:val="18"/>
          <w:szCs w:val="18"/>
        </w:rPr>
        <w:t xml:space="preserve">restrict water, reduce dirt build up, stains, reduce mold and mildew, blocks efflorescence, reduce scaling and spalling and increase surface durability.  </w:t>
      </w:r>
    </w:p>
    <w:p w14:paraId="25856B6E" w14:textId="77777777" w:rsidR="00935E1E" w:rsidRPr="000146FC" w:rsidRDefault="00935E1E" w:rsidP="00935E1E">
      <w:pPr>
        <w:pStyle w:val="Heading4"/>
        <w:ind w:left="1620" w:hanging="360"/>
        <w:rPr>
          <w:sz w:val="18"/>
          <w:szCs w:val="18"/>
        </w:rPr>
      </w:pPr>
      <w:r w:rsidRPr="000146FC">
        <w:rPr>
          <w:sz w:val="18"/>
          <w:szCs w:val="18"/>
        </w:rPr>
        <w:t xml:space="preserve">Performance Characteristics: </w:t>
      </w:r>
    </w:p>
    <w:p w14:paraId="0A77231F" w14:textId="7DDFCF05" w:rsidR="00935E1E" w:rsidRPr="000146FC" w:rsidRDefault="00935E1E" w:rsidP="00935E1E">
      <w:pPr>
        <w:pStyle w:val="Heading4"/>
        <w:numPr>
          <w:ilvl w:val="4"/>
          <w:numId w:val="1"/>
        </w:numPr>
        <w:ind w:left="2340"/>
        <w:rPr>
          <w:sz w:val="18"/>
          <w:szCs w:val="18"/>
        </w:rPr>
      </w:pPr>
      <w:r w:rsidRPr="000146FC">
        <w:rPr>
          <w:sz w:val="18"/>
          <w:szCs w:val="18"/>
        </w:rPr>
        <w:t>Complies with AASHTO M148 Curing Concrete: Type 1</w:t>
      </w:r>
      <w:r w:rsidR="00356A1E" w:rsidRPr="000146FC">
        <w:rPr>
          <w:sz w:val="18"/>
          <w:szCs w:val="18"/>
        </w:rPr>
        <w:t xml:space="preserve"> and 1D</w:t>
      </w:r>
      <w:r w:rsidRPr="000146FC">
        <w:rPr>
          <w:sz w:val="18"/>
          <w:szCs w:val="18"/>
        </w:rPr>
        <w:t>, Class A</w:t>
      </w:r>
      <w:r w:rsidR="00356A1E" w:rsidRPr="000146FC">
        <w:rPr>
          <w:sz w:val="18"/>
          <w:szCs w:val="18"/>
        </w:rPr>
        <w:t xml:space="preserve"> and B</w:t>
      </w:r>
      <w:r w:rsidRPr="000146FC">
        <w:rPr>
          <w:sz w:val="18"/>
          <w:szCs w:val="18"/>
        </w:rPr>
        <w:t>.</w:t>
      </w:r>
    </w:p>
    <w:p w14:paraId="178B0CAB" w14:textId="77777777" w:rsidR="00935E1E" w:rsidRPr="000146FC" w:rsidRDefault="00935E1E" w:rsidP="00935E1E">
      <w:pPr>
        <w:pStyle w:val="Heading4"/>
        <w:numPr>
          <w:ilvl w:val="4"/>
          <w:numId w:val="1"/>
        </w:numPr>
        <w:ind w:left="2340"/>
        <w:rPr>
          <w:sz w:val="18"/>
          <w:szCs w:val="18"/>
        </w:rPr>
      </w:pPr>
      <w:r w:rsidRPr="000146FC">
        <w:rPr>
          <w:sz w:val="18"/>
          <w:szCs w:val="18"/>
        </w:rPr>
        <w:t>Complies with ASTM C156 Moisture Retention: 0.035 grams per cubed centimeter.</w:t>
      </w:r>
    </w:p>
    <w:p w14:paraId="4C71BCA2" w14:textId="77777777" w:rsidR="00935E1E" w:rsidRPr="000146FC" w:rsidRDefault="00935E1E" w:rsidP="00935E1E">
      <w:pPr>
        <w:pStyle w:val="Heading4"/>
        <w:numPr>
          <w:ilvl w:val="4"/>
          <w:numId w:val="1"/>
        </w:numPr>
        <w:ind w:left="2340"/>
        <w:rPr>
          <w:sz w:val="18"/>
          <w:szCs w:val="18"/>
        </w:rPr>
      </w:pPr>
      <w:r w:rsidRPr="000146FC">
        <w:rPr>
          <w:sz w:val="18"/>
          <w:szCs w:val="18"/>
        </w:rPr>
        <w:t>Complies with ASTM C309 Curing Concrete: Type 1, Class A and B.</w:t>
      </w:r>
    </w:p>
    <w:p w14:paraId="425E7BC0" w14:textId="621D766F" w:rsidR="00935E1E" w:rsidRPr="000146FC" w:rsidRDefault="00935E1E" w:rsidP="00935E1E">
      <w:pPr>
        <w:pStyle w:val="Heading4"/>
        <w:numPr>
          <w:ilvl w:val="4"/>
          <w:numId w:val="1"/>
        </w:numPr>
        <w:ind w:left="2340"/>
        <w:rPr>
          <w:sz w:val="18"/>
          <w:szCs w:val="18"/>
        </w:rPr>
      </w:pPr>
      <w:r w:rsidRPr="000146FC">
        <w:rPr>
          <w:sz w:val="18"/>
          <w:szCs w:val="18"/>
        </w:rPr>
        <w:t>Complies with ASTM C1315 Curing and Sealing Concrete: Type 1</w:t>
      </w:r>
      <w:r w:rsidR="00356A1E" w:rsidRPr="000146FC">
        <w:rPr>
          <w:sz w:val="18"/>
          <w:szCs w:val="18"/>
        </w:rPr>
        <w:t xml:space="preserve"> and 2</w:t>
      </w:r>
      <w:r w:rsidRPr="000146FC">
        <w:rPr>
          <w:sz w:val="18"/>
          <w:szCs w:val="18"/>
        </w:rPr>
        <w:t>, Class A.</w:t>
      </w:r>
    </w:p>
    <w:p w14:paraId="3DBE59FB" w14:textId="387F59B0" w:rsidR="00935E1E" w:rsidRPr="000146FC" w:rsidRDefault="00935E1E" w:rsidP="00935E1E">
      <w:pPr>
        <w:pStyle w:val="Heading4"/>
        <w:ind w:left="1620" w:hanging="360"/>
        <w:rPr>
          <w:i/>
          <w:iCs/>
          <w:sz w:val="18"/>
          <w:szCs w:val="18"/>
        </w:rPr>
      </w:pPr>
      <w:r w:rsidRPr="000146FC">
        <w:rPr>
          <w:sz w:val="18"/>
          <w:szCs w:val="18"/>
        </w:rPr>
        <w:t>Usage:</w:t>
      </w:r>
      <w:r w:rsidR="00AD356C" w:rsidRPr="000146FC">
        <w:rPr>
          <w:sz w:val="18"/>
          <w:szCs w:val="18"/>
        </w:rPr>
        <w:t xml:space="preserve"> Interior and exterior and horizontal and vertical applications</w:t>
      </w:r>
      <w:r w:rsidR="008B670F" w:rsidRPr="000146FC">
        <w:rPr>
          <w:sz w:val="18"/>
          <w:szCs w:val="18"/>
        </w:rPr>
        <w:t xml:space="preserve">.  Use for </w:t>
      </w:r>
      <w:r w:rsidRPr="000146FC">
        <w:rPr>
          <w:sz w:val="18"/>
          <w:szCs w:val="18"/>
        </w:rPr>
        <w:t>[Curing agent for newly place concrete], [Sealing existing decorative concrete, pavers, stamped concrete, acid stained concrete, stenciled concrete, overlaid concrete, exposed aggregate], or [</w:t>
      </w:r>
      <w:r w:rsidR="00E42BEA" w:rsidRPr="000146FC">
        <w:rPr>
          <w:sz w:val="18"/>
          <w:szCs w:val="18"/>
        </w:rPr>
        <w:t xml:space="preserve">sealing </w:t>
      </w:r>
      <w:r w:rsidRPr="000146FC">
        <w:rPr>
          <w:sz w:val="18"/>
          <w:szCs w:val="18"/>
        </w:rPr>
        <w:t xml:space="preserve">other broom finish or trowel finished concrete surfaces]. </w:t>
      </w:r>
    </w:p>
    <w:p w14:paraId="4A8EB4DF" w14:textId="77777777" w:rsidR="00935E1E" w:rsidRPr="000146FC" w:rsidRDefault="00935E1E" w:rsidP="00935E1E">
      <w:pPr>
        <w:pStyle w:val="Heading4"/>
        <w:ind w:left="1620" w:hanging="360"/>
        <w:rPr>
          <w:sz w:val="18"/>
          <w:szCs w:val="18"/>
        </w:rPr>
      </w:pPr>
      <w:r w:rsidRPr="000146FC">
        <w:rPr>
          <w:sz w:val="18"/>
          <w:szCs w:val="18"/>
        </w:rPr>
        <w:t xml:space="preserve">Environmental and Regulatory:  </w:t>
      </w:r>
    </w:p>
    <w:p w14:paraId="5FBD9BD0" w14:textId="77777777" w:rsidR="00935E1E" w:rsidRPr="000146FC" w:rsidRDefault="00935E1E" w:rsidP="00935E1E">
      <w:pPr>
        <w:pStyle w:val="Heading4"/>
        <w:numPr>
          <w:ilvl w:val="4"/>
          <w:numId w:val="1"/>
        </w:numPr>
        <w:ind w:left="2340"/>
        <w:rPr>
          <w:sz w:val="18"/>
          <w:szCs w:val="18"/>
        </w:rPr>
      </w:pPr>
      <w:r w:rsidRPr="000146FC">
        <w:rPr>
          <w:sz w:val="18"/>
          <w:szCs w:val="18"/>
        </w:rPr>
        <w:t>OSHA Hazard Communication Standard: Hazardous under 29CFR 1910.1200.</w:t>
      </w:r>
    </w:p>
    <w:p w14:paraId="080F5B60" w14:textId="2054FDED" w:rsidR="00935E1E" w:rsidRPr="000146FC" w:rsidRDefault="00935E1E" w:rsidP="00935E1E">
      <w:pPr>
        <w:pStyle w:val="Heading4"/>
        <w:numPr>
          <w:ilvl w:val="4"/>
          <w:numId w:val="1"/>
        </w:numPr>
        <w:ind w:left="2340"/>
        <w:rPr>
          <w:sz w:val="18"/>
          <w:szCs w:val="18"/>
        </w:rPr>
      </w:pPr>
      <w:r w:rsidRPr="000146FC">
        <w:rPr>
          <w:sz w:val="18"/>
          <w:szCs w:val="18"/>
        </w:rPr>
        <w:t xml:space="preserve">VOC Content: </w:t>
      </w:r>
      <w:r w:rsidR="00657698" w:rsidRPr="000146FC">
        <w:rPr>
          <w:sz w:val="18"/>
          <w:szCs w:val="18"/>
        </w:rPr>
        <w:t>Less than 35</w:t>
      </w:r>
      <w:r w:rsidRPr="000146FC">
        <w:rPr>
          <w:sz w:val="18"/>
          <w:szCs w:val="18"/>
        </w:rPr>
        <w:t>0 gram per liter VOC.</w:t>
      </w:r>
    </w:p>
    <w:p w14:paraId="50311910" w14:textId="1FEED0A6" w:rsidR="00935E1E" w:rsidRPr="000146FC" w:rsidRDefault="00935E1E" w:rsidP="00935E1E">
      <w:pPr>
        <w:pStyle w:val="Heading4"/>
        <w:ind w:left="1620" w:hanging="360"/>
        <w:rPr>
          <w:sz w:val="18"/>
          <w:szCs w:val="18"/>
        </w:rPr>
      </w:pPr>
      <w:r w:rsidRPr="000146FC">
        <w:rPr>
          <w:sz w:val="18"/>
          <w:szCs w:val="18"/>
        </w:rPr>
        <w:t xml:space="preserve">Composition: </w:t>
      </w:r>
      <w:r w:rsidR="00071217">
        <w:rPr>
          <w:sz w:val="18"/>
          <w:szCs w:val="18"/>
        </w:rPr>
        <w:t>Pure Acrylic Resin Suspended in Solvent</w:t>
      </w:r>
      <w:r w:rsidR="00657698" w:rsidRPr="000146FC">
        <w:rPr>
          <w:sz w:val="18"/>
          <w:szCs w:val="18"/>
        </w:rPr>
        <w:t>.</w:t>
      </w:r>
      <w:r w:rsidRPr="000146FC">
        <w:rPr>
          <w:sz w:val="18"/>
          <w:szCs w:val="18"/>
        </w:rPr>
        <w:t xml:space="preserve"> </w:t>
      </w:r>
    </w:p>
    <w:p w14:paraId="069B5495" w14:textId="77777777" w:rsidR="00935E1E" w:rsidRPr="000146FC" w:rsidRDefault="00935E1E" w:rsidP="00935E1E">
      <w:pPr>
        <w:pStyle w:val="Heading4"/>
        <w:ind w:left="1620" w:hanging="360"/>
        <w:rPr>
          <w:sz w:val="18"/>
          <w:szCs w:val="18"/>
        </w:rPr>
      </w:pPr>
      <w:r w:rsidRPr="000146FC">
        <w:rPr>
          <w:sz w:val="18"/>
          <w:szCs w:val="18"/>
        </w:rPr>
        <w:t>Solids: 25 percent.</w:t>
      </w:r>
    </w:p>
    <w:p w14:paraId="10087C79" w14:textId="77777777" w:rsidR="00935E1E" w:rsidRPr="000146FC" w:rsidRDefault="00935E1E" w:rsidP="00935E1E">
      <w:pPr>
        <w:pStyle w:val="Heading4"/>
        <w:ind w:left="1620" w:hanging="360"/>
        <w:rPr>
          <w:sz w:val="18"/>
          <w:szCs w:val="18"/>
        </w:rPr>
      </w:pPr>
      <w:r w:rsidRPr="000146FC">
        <w:rPr>
          <w:sz w:val="18"/>
          <w:szCs w:val="18"/>
        </w:rPr>
        <w:t>Carrier Type: Solvent based.</w:t>
      </w:r>
    </w:p>
    <w:p w14:paraId="309BE51B" w14:textId="5FC5BBCE" w:rsidR="00935E1E" w:rsidRPr="000146FC" w:rsidRDefault="00935E1E" w:rsidP="00935E1E">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 xml:space="preserve">O = 1): </w:t>
      </w:r>
      <w:r w:rsidR="00A8107B" w:rsidRPr="000146FC">
        <w:rPr>
          <w:sz w:val="18"/>
          <w:szCs w:val="18"/>
        </w:rPr>
        <w:t>1.0.</w:t>
      </w:r>
    </w:p>
    <w:p w14:paraId="67B10AA8" w14:textId="52373385" w:rsidR="00935E1E" w:rsidRPr="000146FC" w:rsidRDefault="00935E1E" w:rsidP="00935E1E">
      <w:pPr>
        <w:pStyle w:val="Heading4"/>
        <w:ind w:left="1620" w:hanging="360"/>
        <w:rPr>
          <w:sz w:val="18"/>
          <w:szCs w:val="18"/>
        </w:rPr>
      </w:pPr>
      <w:r w:rsidRPr="000146FC">
        <w:rPr>
          <w:sz w:val="18"/>
          <w:szCs w:val="18"/>
        </w:rPr>
        <w:t xml:space="preserve">Percent Volatile by Volume: Less than </w:t>
      </w:r>
      <w:r w:rsidR="00657698" w:rsidRPr="000146FC">
        <w:rPr>
          <w:sz w:val="18"/>
          <w:szCs w:val="18"/>
        </w:rPr>
        <w:t>35</w:t>
      </w:r>
      <w:r w:rsidRPr="000146FC">
        <w:rPr>
          <w:sz w:val="18"/>
          <w:szCs w:val="18"/>
        </w:rPr>
        <w:t>0 grams per liter.</w:t>
      </w:r>
    </w:p>
    <w:p w14:paraId="20AF0ADD" w14:textId="57FEABC8" w:rsidR="00657698" w:rsidRPr="000146FC" w:rsidRDefault="00657698" w:rsidP="00935E1E">
      <w:pPr>
        <w:pStyle w:val="Heading4"/>
        <w:ind w:left="1620" w:hanging="360"/>
        <w:rPr>
          <w:sz w:val="18"/>
          <w:szCs w:val="18"/>
        </w:rPr>
      </w:pPr>
      <w:r w:rsidRPr="000146FC">
        <w:rPr>
          <w:sz w:val="18"/>
          <w:szCs w:val="18"/>
        </w:rPr>
        <w:t>Boiling Point: 194 degrees Fahrenheit (90 degrees Celsius)</w:t>
      </w:r>
    </w:p>
    <w:p w14:paraId="0DF2C4AC" w14:textId="6EAFCD9A" w:rsidR="00935E1E" w:rsidRPr="000146FC" w:rsidRDefault="00935E1E" w:rsidP="00935E1E">
      <w:pPr>
        <w:pStyle w:val="Heading4"/>
        <w:ind w:left="1620" w:hanging="360"/>
        <w:rPr>
          <w:sz w:val="18"/>
          <w:szCs w:val="18"/>
        </w:rPr>
      </w:pPr>
      <w:r w:rsidRPr="000146FC">
        <w:rPr>
          <w:sz w:val="18"/>
          <w:szCs w:val="18"/>
        </w:rPr>
        <w:t xml:space="preserve">Flashpoint: </w:t>
      </w:r>
      <w:r w:rsidR="00A8107B" w:rsidRPr="000146FC">
        <w:rPr>
          <w:sz w:val="18"/>
          <w:szCs w:val="18"/>
        </w:rPr>
        <w:t>68</w:t>
      </w:r>
      <w:r w:rsidRPr="000146FC">
        <w:rPr>
          <w:sz w:val="18"/>
          <w:szCs w:val="18"/>
        </w:rPr>
        <w:t xml:space="preserve"> degrees Fahrenheit (</w:t>
      </w:r>
      <w:r w:rsidR="00A8107B" w:rsidRPr="000146FC">
        <w:rPr>
          <w:sz w:val="18"/>
          <w:szCs w:val="18"/>
        </w:rPr>
        <w:t>20</w:t>
      </w:r>
      <w:r w:rsidRPr="000146FC">
        <w:rPr>
          <w:sz w:val="18"/>
          <w:szCs w:val="18"/>
        </w:rPr>
        <w:t xml:space="preserve"> degrees Celsius). </w:t>
      </w:r>
    </w:p>
    <w:p w14:paraId="356FB4B4" w14:textId="77777777" w:rsidR="00935E1E" w:rsidRPr="000146FC" w:rsidRDefault="00935E1E" w:rsidP="00935E1E">
      <w:pPr>
        <w:pStyle w:val="Heading4"/>
        <w:ind w:left="1620" w:hanging="360"/>
        <w:rPr>
          <w:sz w:val="18"/>
          <w:szCs w:val="18"/>
        </w:rPr>
      </w:pPr>
      <w:r w:rsidRPr="000146FC">
        <w:rPr>
          <w:sz w:val="18"/>
          <w:szCs w:val="18"/>
        </w:rPr>
        <w:t xml:space="preserve">Flammable Limits: </w:t>
      </w:r>
    </w:p>
    <w:p w14:paraId="19743C67" w14:textId="2455210B" w:rsidR="00935E1E" w:rsidRPr="000146FC" w:rsidRDefault="00935E1E" w:rsidP="00935E1E">
      <w:pPr>
        <w:pStyle w:val="Heading4"/>
        <w:numPr>
          <w:ilvl w:val="4"/>
          <w:numId w:val="1"/>
        </w:numPr>
        <w:ind w:left="2340"/>
        <w:rPr>
          <w:sz w:val="18"/>
          <w:szCs w:val="18"/>
        </w:rPr>
      </w:pPr>
      <w:r w:rsidRPr="000146FC">
        <w:rPr>
          <w:sz w:val="18"/>
          <w:szCs w:val="18"/>
        </w:rPr>
        <w:t xml:space="preserve">Lower Limit: </w:t>
      </w:r>
      <w:r w:rsidR="00A8107B" w:rsidRPr="000146FC">
        <w:rPr>
          <w:sz w:val="18"/>
          <w:szCs w:val="18"/>
        </w:rPr>
        <w:t>1.0</w:t>
      </w:r>
      <w:r w:rsidRPr="000146FC">
        <w:rPr>
          <w:sz w:val="18"/>
          <w:szCs w:val="18"/>
        </w:rPr>
        <w:t xml:space="preserve"> percent. </w:t>
      </w:r>
    </w:p>
    <w:p w14:paraId="1B3DFB2F" w14:textId="0995C2E6" w:rsidR="00935E1E" w:rsidRPr="000146FC" w:rsidRDefault="00935E1E" w:rsidP="00935E1E">
      <w:pPr>
        <w:pStyle w:val="Heading4"/>
        <w:numPr>
          <w:ilvl w:val="4"/>
          <w:numId w:val="1"/>
        </w:numPr>
        <w:ind w:left="2340"/>
        <w:rPr>
          <w:sz w:val="18"/>
          <w:szCs w:val="18"/>
        </w:rPr>
      </w:pPr>
      <w:r w:rsidRPr="000146FC">
        <w:rPr>
          <w:sz w:val="18"/>
          <w:szCs w:val="18"/>
        </w:rPr>
        <w:t xml:space="preserve">Upper Limit: </w:t>
      </w:r>
      <w:r w:rsidR="00A8107B" w:rsidRPr="000146FC">
        <w:rPr>
          <w:sz w:val="18"/>
          <w:szCs w:val="18"/>
        </w:rPr>
        <w:t>7.0</w:t>
      </w:r>
      <w:r w:rsidRPr="000146FC">
        <w:rPr>
          <w:sz w:val="18"/>
          <w:szCs w:val="18"/>
        </w:rPr>
        <w:t xml:space="preserve"> percent.</w:t>
      </w:r>
    </w:p>
    <w:p w14:paraId="33DA03A8" w14:textId="77777777" w:rsidR="00935E1E" w:rsidRPr="000146FC" w:rsidRDefault="00935E1E" w:rsidP="00935E1E">
      <w:pPr>
        <w:pStyle w:val="Heading4"/>
        <w:ind w:left="1620" w:hanging="360"/>
        <w:rPr>
          <w:sz w:val="18"/>
          <w:szCs w:val="18"/>
        </w:rPr>
      </w:pPr>
      <w:r w:rsidRPr="000146FC">
        <w:rPr>
          <w:sz w:val="18"/>
          <w:szCs w:val="18"/>
        </w:rPr>
        <w:t>Finish: High gloss.</w:t>
      </w:r>
    </w:p>
    <w:p w14:paraId="4DCB05BE" w14:textId="2426D244" w:rsidR="00935E1E" w:rsidRPr="000146FC" w:rsidRDefault="00935E1E" w:rsidP="00935E1E">
      <w:pPr>
        <w:pStyle w:val="Heading4"/>
        <w:ind w:left="1620" w:hanging="360"/>
        <w:rPr>
          <w:sz w:val="18"/>
          <w:szCs w:val="18"/>
        </w:rPr>
      </w:pPr>
      <w:r w:rsidRPr="000146FC">
        <w:rPr>
          <w:sz w:val="18"/>
          <w:szCs w:val="18"/>
        </w:rPr>
        <w:t>Color: [Clear] or [Color tints are available from the manufacturer</w:t>
      </w:r>
      <w:r w:rsidR="00DA0E6D" w:rsidRPr="000146FC">
        <w:rPr>
          <w:sz w:val="18"/>
          <w:szCs w:val="18"/>
        </w:rPr>
        <w:t>]</w:t>
      </w:r>
      <w:r w:rsidRPr="000146FC">
        <w:rPr>
          <w:sz w:val="18"/>
          <w:szCs w:val="18"/>
        </w:rPr>
        <w:t>.</w:t>
      </w:r>
    </w:p>
    <w:p w14:paraId="00A82F55" w14:textId="77777777" w:rsidR="00935E1E" w:rsidRPr="000146FC" w:rsidRDefault="00935E1E" w:rsidP="00935E1E">
      <w:pPr>
        <w:pStyle w:val="Heading4"/>
        <w:ind w:left="1620" w:hanging="360"/>
        <w:rPr>
          <w:sz w:val="18"/>
          <w:szCs w:val="18"/>
        </w:rPr>
      </w:pPr>
      <w:r w:rsidRPr="000146FC">
        <w:rPr>
          <w:sz w:val="18"/>
          <w:szCs w:val="18"/>
        </w:rPr>
        <w:t>Odor: Solvent odor.</w:t>
      </w:r>
    </w:p>
    <w:p w14:paraId="4F2C732B" w14:textId="77777777" w:rsidR="00935E1E" w:rsidRPr="000146FC" w:rsidRDefault="00935E1E" w:rsidP="00935E1E">
      <w:pPr>
        <w:pStyle w:val="Heading4"/>
        <w:ind w:left="1620" w:hanging="360"/>
        <w:rPr>
          <w:sz w:val="18"/>
          <w:szCs w:val="18"/>
        </w:rPr>
      </w:pPr>
      <w:r w:rsidRPr="000146FC">
        <w:rPr>
          <w:sz w:val="18"/>
          <w:szCs w:val="18"/>
        </w:rPr>
        <w:t xml:space="preserve">Approximate Coverage Rates: </w:t>
      </w:r>
    </w:p>
    <w:p w14:paraId="774B27AA" w14:textId="5D7B7776" w:rsidR="00935E1E" w:rsidRPr="000146FC" w:rsidRDefault="00935E1E" w:rsidP="00935E1E">
      <w:pPr>
        <w:pStyle w:val="Heading4"/>
        <w:numPr>
          <w:ilvl w:val="4"/>
          <w:numId w:val="1"/>
        </w:numPr>
        <w:ind w:left="2340"/>
        <w:rPr>
          <w:sz w:val="18"/>
          <w:szCs w:val="18"/>
        </w:rPr>
      </w:pPr>
      <w:r w:rsidRPr="000146FC">
        <w:rPr>
          <w:sz w:val="18"/>
          <w:szCs w:val="18"/>
        </w:rPr>
        <w:t>Initial Coat Cure and Seal: 2</w:t>
      </w:r>
      <w:r w:rsidR="00A8107B" w:rsidRPr="000146FC">
        <w:rPr>
          <w:sz w:val="18"/>
          <w:szCs w:val="18"/>
        </w:rPr>
        <w:t>5</w:t>
      </w:r>
      <w:r w:rsidRPr="000146FC">
        <w:rPr>
          <w:sz w:val="18"/>
          <w:szCs w:val="18"/>
        </w:rPr>
        <w:t>0 to 3</w:t>
      </w:r>
      <w:r w:rsidR="00A8107B" w:rsidRPr="000146FC">
        <w:rPr>
          <w:sz w:val="18"/>
          <w:szCs w:val="18"/>
        </w:rPr>
        <w:t>5</w:t>
      </w:r>
      <w:r w:rsidRPr="000146FC">
        <w:rPr>
          <w:sz w:val="18"/>
          <w:szCs w:val="18"/>
        </w:rPr>
        <w:t>0 square feet per gallon.</w:t>
      </w:r>
    </w:p>
    <w:p w14:paraId="193D9168" w14:textId="1CCE60BE" w:rsidR="00935E1E" w:rsidRPr="000146FC" w:rsidRDefault="00935E1E" w:rsidP="00935E1E">
      <w:pPr>
        <w:pStyle w:val="Heading4"/>
        <w:numPr>
          <w:ilvl w:val="4"/>
          <w:numId w:val="1"/>
        </w:numPr>
        <w:ind w:left="2340"/>
        <w:rPr>
          <w:sz w:val="18"/>
          <w:szCs w:val="18"/>
        </w:rPr>
      </w:pPr>
      <w:r w:rsidRPr="000146FC">
        <w:rPr>
          <w:sz w:val="18"/>
          <w:szCs w:val="18"/>
        </w:rPr>
        <w:t>Additional Coats Cure and Seal: 3</w:t>
      </w:r>
      <w:r w:rsidR="0097050F">
        <w:rPr>
          <w:sz w:val="18"/>
          <w:szCs w:val="18"/>
        </w:rPr>
        <w:t>00</w:t>
      </w:r>
      <w:r w:rsidRPr="000146FC">
        <w:rPr>
          <w:sz w:val="18"/>
          <w:szCs w:val="18"/>
        </w:rPr>
        <w:t xml:space="preserve"> to 4</w:t>
      </w:r>
      <w:r w:rsidR="0097050F">
        <w:rPr>
          <w:sz w:val="18"/>
          <w:szCs w:val="18"/>
        </w:rPr>
        <w:t>0</w:t>
      </w:r>
      <w:r w:rsidRPr="000146FC">
        <w:rPr>
          <w:sz w:val="18"/>
          <w:szCs w:val="18"/>
        </w:rPr>
        <w:t>0 square feet per gallon.</w:t>
      </w:r>
    </w:p>
    <w:p w14:paraId="6A0004F1" w14:textId="0C5F5DCF" w:rsidR="00935E1E" w:rsidRPr="000146FC" w:rsidRDefault="00935E1E" w:rsidP="00935E1E">
      <w:pPr>
        <w:pStyle w:val="Heading4"/>
        <w:numPr>
          <w:ilvl w:val="4"/>
          <w:numId w:val="1"/>
        </w:numPr>
        <w:ind w:left="2340"/>
        <w:rPr>
          <w:sz w:val="18"/>
          <w:szCs w:val="18"/>
        </w:rPr>
      </w:pPr>
      <w:r w:rsidRPr="000146FC">
        <w:rPr>
          <w:sz w:val="18"/>
          <w:szCs w:val="18"/>
        </w:rPr>
        <w:t>Initial Coat Existing Substrates: 3</w:t>
      </w:r>
      <w:r w:rsidR="0097050F">
        <w:rPr>
          <w:sz w:val="18"/>
          <w:szCs w:val="18"/>
        </w:rPr>
        <w:t>0</w:t>
      </w:r>
      <w:r w:rsidRPr="000146FC">
        <w:rPr>
          <w:sz w:val="18"/>
          <w:szCs w:val="18"/>
        </w:rPr>
        <w:t>0 to 4</w:t>
      </w:r>
      <w:r w:rsidR="0097050F">
        <w:rPr>
          <w:sz w:val="18"/>
          <w:szCs w:val="18"/>
        </w:rPr>
        <w:t>0</w:t>
      </w:r>
      <w:r w:rsidRPr="000146FC">
        <w:rPr>
          <w:sz w:val="18"/>
          <w:szCs w:val="18"/>
        </w:rPr>
        <w:t>0 square feet per gallon.</w:t>
      </w:r>
    </w:p>
    <w:p w14:paraId="1DCA7A4E" w14:textId="6C73F34B" w:rsidR="00935E1E" w:rsidRPr="000146FC" w:rsidRDefault="00935E1E" w:rsidP="00935E1E">
      <w:pPr>
        <w:pStyle w:val="Heading4"/>
        <w:numPr>
          <w:ilvl w:val="4"/>
          <w:numId w:val="1"/>
        </w:numPr>
        <w:ind w:left="2340"/>
        <w:rPr>
          <w:sz w:val="18"/>
          <w:szCs w:val="18"/>
        </w:rPr>
      </w:pPr>
      <w:r w:rsidRPr="000146FC">
        <w:rPr>
          <w:sz w:val="18"/>
          <w:szCs w:val="18"/>
        </w:rPr>
        <w:t>Additional Coat</w:t>
      </w:r>
      <w:r w:rsidR="0097050F">
        <w:rPr>
          <w:sz w:val="18"/>
          <w:szCs w:val="18"/>
        </w:rPr>
        <w:t>s</w:t>
      </w:r>
      <w:r w:rsidRPr="000146FC">
        <w:rPr>
          <w:sz w:val="18"/>
          <w:szCs w:val="18"/>
        </w:rPr>
        <w:t xml:space="preserve"> Existing Substrates: 3</w:t>
      </w:r>
      <w:r w:rsidR="0097050F">
        <w:rPr>
          <w:sz w:val="18"/>
          <w:szCs w:val="18"/>
        </w:rPr>
        <w:t>0</w:t>
      </w:r>
      <w:r w:rsidRPr="000146FC">
        <w:rPr>
          <w:sz w:val="18"/>
          <w:szCs w:val="18"/>
        </w:rPr>
        <w:t>0 to 4</w:t>
      </w:r>
      <w:r w:rsidR="0097050F">
        <w:rPr>
          <w:sz w:val="18"/>
          <w:szCs w:val="18"/>
        </w:rPr>
        <w:t>0</w:t>
      </w:r>
      <w:r w:rsidRPr="000146FC">
        <w:rPr>
          <w:sz w:val="18"/>
          <w:szCs w:val="18"/>
        </w:rPr>
        <w:t>0 square feet per gallon.</w:t>
      </w:r>
    </w:p>
    <w:p w14:paraId="7BC2B343" w14:textId="77777777" w:rsidR="00935E1E" w:rsidRPr="000146FC" w:rsidRDefault="00935E1E" w:rsidP="00935E1E">
      <w:pPr>
        <w:pStyle w:val="Heading4"/>
        <w:ind w:left="1620" w:hanging="360"/>
        <w:rPr>
          <w:sz w:val="18"/>
          <w:szCs w:val="18"/>
        </w:rPr>
      </w:pPr>
      <w:r w:rsidRPr="000146FC">
        <w:rPr>
          <w:sz w:val="18"/>
          <w:szCs w:val="18"/>
        </w:rPr>
        <w:t xml:space="preserve">Approximate Drying Time: </w:t>
      </w:r>
    </w:p>
    <w:p w14:paraId="776402A1" w14:textId="77777777" w:rsidR="00935E1E" w:rsidRPr="000146FC" w:rsidRDefault="00935E1E" w:rsidP="00935E1E">
      <w:pPr>
        <w:pStyle w:val="Heading4"/>
        <w:numPr>
          <w:ilvl w:val="4"/>
          <w:numId w:val="1"/>
        </w:numPr>
        <w:ind w:left="2340"/>
        <w:rPr>
          <w:sz w:val="18"/>
          <w:szCs w:val="18"/>
        </w:rPr>
      </w:pPr>
      <w:r w:rsidRPr="000146FC">
        <w:rPr>
          <w:sz w:val="18"/>
          <w:szCs w:val="18"/>
        </w:rPr>
        <w:t>To Touch: 1 to 2 hours.</w:t>
      </w:r>
    </w:p>
    <w:p w14:paraId="52C5CCE7" w14:textId="77777777" w:rsidR="00935E1E" w:rsidRPr="000146FC" w:rsidRDefault="00935E1E" w:rsidP="00935E1E">
      <w:pPr>
        <w:pStyle w:val="Heading4"/>
        <w:numPr>
          <w:ilvl w:val="4"/>
          <w:numId w:val="1"/>
        </w:numPr>
        <w:ind w:left="2340"/>
        <w:rPr>
          <w:sz w:val="18"/>
          <w:szCs w:val="18"/>
        </w:rPr>
      </w:pPr>
      <w:r w:rsidRPr="000146FC">
        <w:rPr>
          <w:sz w:val="18"/>
          <w:szCs w:val="18"/>
        </w:rPr>
        <w:t>Traffic: 4 to 6 hours.</w:t>
      </w:r>
    </w:p>
    <w:p w14:paraId="0952A1D9" w14:textId="77777777" w:rsidR="00935E1E" w:rsidRPr="000146FC" w:rsidRDefault="00935E1E" w:rsidP="00935E1E">
      <w:pPr>
        <w:pStyle w:val="Heading4"/>
        <w:numPr>
          <w:ilvl w:val="4"/>
          <w:numId w:val="1"/>
        </w:numPr>
        <w:ind w:left="2340"/>
        <w:rPr>
          <w:sz w:val="18"/>
          <w:szCs w:val="18"/>
        </w:rPr>
      </w:pPr>
      <w:r w:rsidRPr="000146FC">
        <w:rPr>
          <w:sz w:val="18"/>
          <w:szCs w:val="18"/>
        </w:rPr>
        <w:t>Wheel Traffic: 24 to 48 hours.</w:t>
      </w:r>
    </w:p>
    <w:p w14:paraId="4217B2D6" w14:textId="77777777" w:rsidR="00935E1E" w:rsidRPr="000146FC" w:rsidRDefault="00935E1E" w:rsidP="00935E1E">
      <w:pPr>
        <w:pStyle w:val="Heading4"/>
        <w:ind w:left="1620" w:hanging="360"/>
        <w:rPr>
          <w:sz w:val="18"/>
          <w:szCs w:val="18"/>
        </w:rPr>
      </w:pPr>
      <w:r w:rsidRPr="000146FC">
        <w:rPr>
          <w:sz w:val="18"/>
          <w:szCs w:val="18"/>
        </w:rPr>
        <w:t>Re-Coat Time: 4 to 6 hours.</w:t>
      </w:r>
    </w:p>
    <w:p w14:paraId="22348DA4" w14:textId="77777777" w:rsidR="00935E1E" w:rsidRPr="000146FC" w:rsidRDefault="00935E1E" w:rsidP="00935E1E">
      <w:pPr>
        <w:pStyle w:val="Heading4"/>
        <w:ind w:left="1620" w:hanging="360"/>
        <w:rPr>
          <w:sz w:val="18"/>
          <w:szCs w:val="18"/>
        </w:rPr>
      </w:pPr>
      <w:r w:rsidRPr="000146FC">
        <w:rPr>
          <w:sz w:val="18"/>
          <w:szCs w:val="18"/>
        </w:rPr>
        <w:t>Blush Resistance: Good.</w:t>
      </w:r>
    </w:p>
    <w:p w14:paraId="552A9482" w14:textId="77777777" w:rsidR="00935E1E" w:rsidRPr="000146FC" w:rsidRDefault="00935E1E" w:rsidP="00935E1E">
      <w:pPr>
        <w:pStyle w:val="Heading4"/>
        <w:ind w:left="1620" w:hanging="360"/>
        <w:rPr>
          <w:sz w:val="18"/>
          <w:szCs w:val="18"/>
        </w:rPr>
      </w:pPr>
      <w:r w:rsidRPr="000146FC">
        <w:rPr>
          <w:sz w:val="18"/>
          <w:szCs w:val="18"/>
        </w:rPr>
        <w:t>Solvent Resistance: Minimal.</w:t>
      </w:r>
    </w:p>
    <w:p w14:paraId="5D902773" w14:textId="77777777" w:rsidR="00935E1E" w:rsidRPr="000146FC" w:rsidRDefault="00935E1E" w:rsidP="00935E1E">
      <w:pPr>
        <w:pStyle w:val="Heading4"/>
        <w:ind w:left="1620" w:hanging="360"/>
        <w:rPr>
          <w:sz w:val="18"/>
          <w:szCs w:val="18"/>
        </w:rPr>
      </w:pPr>
      <w:r w:rsidRPr="000146FC">
        <w:rPr>
          <w:sz w:val="18"/>
          <w:szCs w:val="18"/>
        </w:rPr>
        <w:t>Concrete Adhesion: Excellent.</w:t>
      </w:r>
    </w:p>
    <w:p w14:paraId="7E465A03" w14:textId="3424DAA0" w:rsidR="00935E1E" w:rsidRPr="000146FC" w:rsidRDefault="00935E1E" w:rsidP="00935E1E">
      <w:pPr>
        <w:pStyle w:val="Heading4"/>
        <w:ind w:left="1620" w:hanging="360"/>
        <w:rPr>
          <w:i/>
          <w:iCs/>
          <w:sz w:val="18"/>
          <w:szCs w:val="18"/>
        </w:rPr>
      </w:pPr>
      <w:r w:rsidRPr="000146FC">
        <w:rPr>
          <w:sz w:val="18"/>
          <w:szCs w:val="18"/>
        </w:rPr>
        <w:t xml:space="preserve">Shelf Life: </w:t>
      </w:r>
      <w:r w:rsidR="00A8107B" w:rsidRPr="000146FC">
        <w:rPr>
          <w:sz w:val="18"/>
          <w:szCs w:val="18"/>
        </w:rPr>
        <w:t>2</w:t>
      </w:r>
      <w:r w:rsidRPr="000146FC">
        <w:rPr>
          <w:sz w:val="18"/>
          <w:szCs w:val="18"/>
        </w:rPr>
        <w:t xml:space="preserve"> years unopened in protected storage</w:t>
      </w:r>
      <w:r w:rsidRPr="000146FC">
        <w:rPr>
          <w:i/>
          <w:iCs/>
          <w:sz w:val="18"/>
          <w:szCs w:val="18"/>
        </w:rPr>
        <w:t>.</w:t>
      </w:r>
    </w:p>
    <w:p w14:paraId="1265AF0D" w14:textId="6BF8333A" w:rsidR="00D80AEB" w:rsidRPr="000146FC" w:rsidRDefault="00D80AEB" w:rsidP="00A8107B">
      <w:pPr>
        <w:pStyle w:val="Heading4"/>
        <w:numPr>
          <w:ilvl w:val="0"/>
          <w:numId w:val="0"/>
        </w:numPr>
        <w:ind w:left="1620"/>
        <w:rPr>
          <w:i/>
          <w:iCs/>
          <w:sz w:val="18"/>
          <w:szCs w:val="18"/>
        </w:rPr>
      </w:pPr>
    </w:p>
    <w:bookmarkEnd w:id="45"/>
    <w:p w14:paraId="1504261F" w14:textId="14B9B157" w:rsidR="000D65CE" w:rsidRPr="000146FC" w:rsidRDefault="000D65CE" w:rsidP="000D65CE">
      <w:pPr>
        <w:pStyle w:val="Heading2"/>
        <w:rPr>
          <w:sz w:val="18"/>
          <w:szCs w:val="18"/>
        </w:rPr>
      </w:pPr>
      <w:r w:rsidRPr="000146FC">
        <w:rPr>
          <w:sz w:val="18"/>
          <w:szCs w:val="18"/>
        </w:rPr>
        <w:t xml:space="preserve">MATERIALS: LOW GLOSS TOPICAL SEALERS </w:t>
      </w:r>
    </w:p>
    <w:p w14:paraId="20D4FEF7" w14:textId="74551EC5" w:rsidR="000D65CE" w:rsidRPr="000146FC" w:rsidRDefault="000D65CE" w:rsidP="000D65CE">
      <w:pPr>
        <w:pStyle w:val="Heading3"/>
        <w:rPr>
          <w:sz w:val="18"/>
          <w:szCs w:val="18"/>
        </w:rPr>
      </w:pPr>
      <w:r w:rsidRPr="000146FC">
        <w:rPr>
          <w:sz w:val="18"/>
          <w:szCs w:val="18"/>
        </w:rPr>
        <w:t>Low Gloss Topical Sealers Description:</w:t>
      </w:r>
      <w:r w:rsidR="00343F4A" w:rsidRPr="000146FC">
        <w:rPr>
          <w:sz w:val="18"/>
          <w:szCs w:val="18"/>
        </w:rPr>
        <w:t xml:space="preserve"> Designed as a curing agent for newly placed concrete or for sealing existing decorative concrete, pavers, or exposed aggregate to provide durability and a low gloss appearance.  </w:t>
      </w:r>
    </w:p>
    <w:p w14:paraId="4B097384" w14:textId="77777777" w:rsidR="0041021D" w:rsidRPr="000146FC" w:rsidRDefault="0041021D" w:rsidP="0041021D">
      <w:pPr>
        <w:pStyle w:val="Normal1"/>
        <w:rPr>
          <w:sz w:val="18"/>
          <w:szCs w:val="18"/>
        </w:rPr>
      </w:pPr>
    </w:p>
    <w:p w14:paraId="570184EE" w14:textId="447D7CE0" w:rsidR="00813A42" w:rsidRPr="000146FC" w:rsidRDefault="00813A42" w:rsidP="00813A42">
      <w:pPr>
        <w:pStyle w:val="Heading3"/>
        <w:rPr>
          <w:sz w:val="18"/>
          <w:szCs w:val="18"/>
        </w:rPr>
      </w:pPr>
      <w:r w:rsidRPr="000146FC">
        <w:rPr>
          <w:sz w:val="18"/>
          <w:szCs w:val="18"/>
        </w:rPr>
        <w:t>Product Basis of Design</w:t>
      </w:r>
      <w:r w:rsidRPr="000146FC">
        <w:rPr>
          <w:i/>
          <w:iCs/>
          <w:sz w:val="18"/>
          <w:szCs w:val="18"/>
        </w:rPr>
        <w:t xml:space="preserve">: </w:t>
      </w:r>
      <w:r w:rsidR="0041021D" w:rsidRPr="000146FC">
        <w:rPr>
          <w:sz w:val="18"/>
          <w:szCs w:val="18"/>
        </w:rPr>
        <w:t xml:space="preserve">TS202 Acrylic Topical Sealer WB-25 with Low Gloss </w:t>
      </w:r>
      <w:r w:rsidRPr="000146FC">
        <w:rPr>
          <w:sz w:val="18"/>
          <w:szCs w:val="18"/>
        </w:rPr>
        <w:t>Sealer manufactured by Concrete Sealers USA.</w:t>
      </w:r>
    </w:p>
    <w:p w14:paraId="70557CF1" w14:textId="2B380B35" w:rsidR="00813A42" w:rsidRPr="000146FC" w:rsidRDefault="00813A42" w:rsidP="00813A42">
      <w:pPr>
        <w:pStyle w:val="Heading4"/>
        <w:ind w:left="1620" w:hanging="360"/>
        <w:rPr>
          <w:sz w:val="18"/>
          <w:szCs w:val="18"/>
        </w:rPr>
      </w:pPr>
      <w:r w:rsidRPr="000146FC">
        <w:rPr>
          <w:sz w:val="18"/>
          <w:szCs w:val="18"/>
        </w:rPr>
        <w:t xml:space="preserve">Product Description: </w:t>
      </w:r>
      <w:r w:rsidR="009940A1" w:rsidRPr="000146FC">
        <w:rPr>
          <w:sz w:val="18"/>
          <w:szCs w:val="18"/>
        </w:rPr>
        <w:t xml:space="preserve">TS202 is a low VOC, water based curing agent and sealer for decorative concrete, pavers, and exposed aggregate. </w:t>
      </w:r>
      <w:r w:rsidRPr="000146FC">
        <w:rPr>
          <w:sz w:val="18"/>
          <w:szCs w:val="18"/>
        </w:rPr>
        <w:t>TS20</w:t>
      </w:r>
      <w:r w:rsidR="0041021D" w:rsidRPr="000146FC">
        <w:rPr>
          <w:sz w:val="18"/>
          <w:szCs w:val="18"/>
        </w:rPr>
        <w:t>2</w:t>
      </w:r>
      <w:r w:rsidRPr="000146FC">
        <w:rPr>
          <w:sz w:val="18"/>
          <w:szCs w:val="18"/>
        </w:rPr>
        <w:t xml:space="preserve"> is a 25 percent solids high performance proprietary formulation of pure acrylic polymer resin in a less than </w:t>
      </w:r>
      <w:r w:rsidR="0041021D" w:rsidRPr="000146FC">
        <w:rPr>
          <w:sz w:val="18"/>
          <w:szCs w:val="18"/>
        </w:rPr>
        <w:t>100</w:t>
      </w:r>
      <w:r w:rsidRPr="000146FC">
        <w:rPr>
          <w:sz w:val="18"/>
          <w:szCs w:val="18"/>
        </w:rPr>
        <w:t xml:space="preserve"> gram per liter VOC </w:t>
      </w:r>
      <w:r w:rsidR="0041021D" w:rsidRPr="000146FC">
        <w:rPr>
          <w:sz w:val="18"/>
          <w:szCs w:val="18"/>
        </w:rPr>
        <w:t>water</w:t>
      </w:r>
      <w:r w:rsidRPr="000146FC">
        <w:rPr>
          <w:sz w:val="18"/>
          <w:szCs w:val="18"/>
        </w:rPr>
        <w:t xml:space="preserve"> base.  TS20</w:t>
      </w:r>
      <w:r w:rsidR="0041021D" w:rsidRPr="000146FC">
        <w:rPr>
          <w:sz w:val="18"/>
          <w:szCs w:val="18"/>
        </w:rPr>
        <w:t>2</w:t>
      </w:r>
      <w:r w:rsidRPr="000146FC">
        <w:rPr>
          <w:sz w:val="18"/>
          <w:szCs w:val="18"/>
        </w:rPr>
        <w:t xml:space="preserve"> is </w:t>
      </w:r>
      <w:bookmarkStart w:id="48" w:name="_Hlk97889319"/>
      <w:r w:rsidRPr="000146FC">
        <w:rPr>
          <w:sz w:val="18"/>
          <w:szCs w:val="18"/>
        </w:rPr>
        <w:t xml:space="preserve">designed to provide color enhancement, a </w:t>
      </w:r>
      <w:r w:rsidR="0041021D" w:rsidRPr="000146FC">
        <w:rPr>
          <w:sz w:val="18"/>
          <w:szCs w:val="18"/>
        </w:rPr>
        <w:t>low gloss satin</w:t>
      </w:r>
      <w:r w:rsidRPr="000146FC">
        <w:rPr>
          <w:sz w:val="18"/>
          <w:szCs w:val="18"/>
        </w:rPr>
        <w:t xml:space="preserve"> finish, protection from freeze and thaw cycles, is UV resistant, non-yellowing, restrict water, reduce dirt build up, stains, reduce mold and mildew, blocks efflorescence, reduce scaling and spalling and increase surface durability. </w:t>
      </w:r>
      <w:bookmarkEnd w:id="48"/>
      <w:r w:rsidR="00715E07" w:rsidRPr="000146FC">
        <w:rPr>
          <w:sz w:val="18"/>
          <w:szCs w:val="18"/>
        </w:rPr>
        <w:t xml:space="preserve"> As a joint sand stabilizer, </w:t>
      </w:r>
      <w:r w:rsidR="00715E07" w:rsidRPr="000146FC">
        <w:rPr>
          <w:sz w:val="18"/>
          <w:szCs w:val="18"/>
        </w:rPr>
        <w:lastRenderedPageBreak/>
        <w:t>TS202 keeps pavers in place, prevents joint sand erosion, and reduces the growth of weed.</w:t>
      </w:r>
      <w:r w:rsidR="00DA0E6D" w:rsidRPr="000146FC">
        <w:rPr>
          <w:sz w:val="18"/>
          <w:szCs w:val="18"/>
        </w:rPr>
        <w:t xml:space="preserve">  TS202 has a milky white appearance. The substrate will have a low gloss finish when dry.</w:t>
      </w:r>
    </w:p>
    <w:p w14:paraId="1AA72BA1" w14:textId="77777777" w:rsidR="00813A42" w:rsidRPr="000146FC" w:rsidRDefault="00813A42" w:rsidP="00813A42">
      <w:pPr>
        <w:pStyle w:val="Heading4"/>
        <w:ind w:left="1620" w:hanging="360"/>
        <w:rPr>
          <w:sz w:val="18"/>
          <w:szCs w:val="18"/>
        </w:rPr>
      </w:pPr>
      <w:r w:rsidRPr="000146FC">
        <w:rPr>
          <w:sz w:val="18"/>
          <w:szCs w:val="18"/>
        </w:rPr>
        <w:t xml:space="preserve">Performance Characteristics: </w:t>
      </w:r>
    </w:p>
    <w:p w14:paraId="1A417F8E" w14:textId="7BCF39EA" w:rsidR="00813A42" w:rsidRPr="000146FC" w:rsidRDefault="00813A42" w:rsidP="008B670F">
      <w:pPr>
        <w:pStyle w:val="Heading4"/>
        <w:numPr>
          <w:ilvl w:val="4"/>
          <w:numId w:val="1"/>
        </w:numPr>
        <w:ind w:left="2340"/>
        <w:rPr>
          <w:sz w:val="18"/>
          <w:szCs w:val="18"/>
        </w:rPr>
      </w:pPr>
      <w:r w:rsidRPr="000146FC">
        <w:rPr>
          <w:sz w:val="18"/>
          <w:szCs w:val="18"/>
        </w:rPr>
        <w:t>Complies with AASHTO M148 Curing Concrete: Type 1</w:t>
      </w:r>
      <w:r w:rsidR="008B670F" w:rsidRPr="000146FC">
        <w:rPr>
          <w:sz w:val="18"/>
          <w:szCs w:val="18"/>
        </w:rPr>
        <w:t xml:space="preserve"> and 1D</w:t>
      </w:r>
      <w:r w:rsidRPr="000146FC">
        <w:rPr>
          <w:sz w:val="18"/>
          <w:szCs w:val="18"/>
        </w:rPr>
        <w:t>, Class A</w:t>
      </w:r>
      <w:r w:rsidR="008B670F" w:rsidRPr="000146FC">
        <w:rPr>
          <w:sz w:val="18"/>
          <w:szCs w:val="18"/>
        </w:rPr>
        <w:t xml:space="preserve"> and B</w:t>
      </w:r>
      <w:r w:rsidRPr="000146FC">
        <w:rPr>
          <w:sz w:val="18"/>
          <w:szCs w:val="18"/>
        </w:rPr>
        <w:t>.</w:t>
      </w:r>
    </w:p>
    <w:p w14:paraId="5DC729AD" w14:textId="1C1B5D2D" w:rsidR="00813A42" w:rsidRPr="000146FC" w:rsidRDefault="00813A42" w:rsidP="008B670F">
      <w:pPr>
        <w:pStyle w:val="Heading4"/>
        <w:numPr>
          <w:ilvl w:val="4"/>
          <w:numId w:val="1"/>
        </w:numPr>
        <w:ind w:left="2340"/>
        <w:rPr>
          <w:i/>
          <w:iCs/>
          <w:sz w:val="18"/>
          <w:szCs w:val="18"/>
        </w:rPr>
      </w:pPr>
      <w:r w:rsidRPr="000146FC">
        <w:rPr>
          <w:sz w:val="18"/>
          <w:szCs w:val="18"/>
        </w:rPr>
        <w:t>Complies with ASTM C156 Moisture Retention: 0.0</w:t>
      </w:r>
      <w:r w:rsidR="008B670F" w:rsidRPr="000146FC">
        <w:rPr>
          <w:sz w:val="18"/>
          <w:szCs w:val="18"/>
        </w:rPr>
        <w:t>42</w:t>
      </w:r>
      <w:r w:rsidRPr="000146FC">
        <w:rPr>
          <w:sz w:val="18"/>
          <w:szCs w:val="18"/>
        </w:rPr>
        <w:t xml:space="preserve"> grams per cubed centimeter</w:t>
      </w:r>
      <w:r w:rsidRPr="000146FC">
        <w:rPr>
          <w:i/>
          <w:iCs/>
          <w:sz w:val="18"/>
          <w:szCs w:val="18"/>
        </w:rPr>
        <w:t>.</w:t>
      </w:r>
    </w:p>
    <w:p w14:paraId="3C96A970" w14:textId="61BA5054" w:rsidR="00813A42" w:rsidRPr="000146FC" w:rsidRDefault="00813A42" w:rsidP="008B670F">
      <w:pPr>
        <w:pStyle w:val="Heading4"/>
        <w:numPr>
          <w:ilvl w:val="4"/>
          <w:numId w:val="1"/>
        </w:numPr>
        <w:ind w:left="2340"/>
        <w:rPr>
          <w:sz w:val="18"/>
          <w:szCs w:val="18"/>
        </w:rPr>
      </w:pPr>
      <w:r w:rsidRPr="000146FC">
        <w:rPr>
          <w:sz w:val="18"/>
          <w:szCs w:val="18"/>
        </w:rPr>
        <w:t>Complies with ASTM C309 Curing Concrete: Type 1</w:t>
      </w:r>
      <w:r w:rsidR="008B670F" w:rsidRPr="000146FC">
        <w:rPr>
          <w:sz w:val="18"/>
          <w:szCs w:val="18"/>
        </w:rPr>
        <w:t xml:space="preserve"> and 1D</w:t>
      </w:r>
      <w:r w:rsidRPr="000146FC">
        <w:rPr>
          <w:sz w:val="18"/>
          <w:szCs w:val="18"/>
        </w:rPr>
        <w:t>, Class A and B.</w:t>
      </w:r>
    </w:p>
    <w:p w14:paraId="4E45EE0A" w14:textId="77777777" w:rsidR="008B670F" w:rsidRPr="000146FC" w:rsidRDefault="00813A42" w:rsidP="008B670F">
      <w:pPr>
        <w:pStyle w:val="Heading4"/>
        <w:numPr>
          <w:ilvl w:val="4"/>
          <w:numId w:val="1"/>
        </w:numPr>
        <w:ind w:left="2340"/>
        <w:rPr>
          <w:sz w:val="18"/>
          <w:szCs w:val="18"/>
        </w:rPr>
      </w:pPr>
      <w:r w:rsidRPr="000146FC">
        <w:rPr>
          <w:sz w:val="18"/>
          <w:szCs w:val="18"/>
        </w:rPr>
        <w:t>Complies with ASTM C1315 Curing and Sealing Concrete: Type 1</w:t>
      </w:r>
      <w:r w:rsidR="00090AF3" w:rsidRPr="000146FC">
        <w:rPr>
          <w:sz w:val="18"/>
          <w:szCs w:val="18"/>
        </w:rPr>
        <w:t xml:space="preserve"> </w:t>
      </w:r>
      <w:r w:rsidR="008B670F" w:rsidRPr="000146FC">
        <w:rPr>
          <w:sz w:val="18"/>
          <w:szCs w:val="18"/>
        </w:rPr>
        <w:t>and</w:t>
      </w:r>
      <w:r w:rsidR="00090AF3" w:rsidRPr="000146FC">
        <w:rPr>
          <w:sz w:val="18"/>
          <w:szCs w:val="18"/>
        </w:rPr>
        <w:t xml:space="preserve"> 2</w:t>
      </w:r>
      <w:r w:rsidRPr="000146FC">
        <w:rPr>
          <w:sz w:val="18"/>
          <w:szCs w:val="18"/>
        </w:rPr>
        <w:t>, Class A.</w:t>
      </w:r>
      <w:r w:rsidR="008B670F" w:rsidRPr="000146FC">
        <w:rPr>
          <w:sz w:val="18"/>
          <w:szCs w:val="18"/>
        </w:rPr>
        <w:t xml:space="preserve"> </w:t>
      </w:r>
    </w:p>
    <w:p w14:paraId="12FF3D62" w14:textId="77777777" w:rsidR="008B670F" w:rsidRPr="000146FC" w:rsidRDefault="008B670F" w:rsidP="008B670F">
      <w:pPr>
        <w:pStyle w:val="Heading4"/>
        <w:numPr>
          <w:ilvl w:val="4"/>
          <w:numId w:val="1"/>
        </w:numPr>
        <w:ind w:left="2340"/>
        <w:rPr>
          <w:sz w:val="18"/>
          <w:szCs w:val="18"/>
        </w:rPr>
      </w:pPr>
      <w:r w:rsidRPr="000146FC">
        <w:rPr>
          <w:sz w:val="18"/>
          <w:szCs w:val="18"/>
        </w:rPr>
        <w:t xml:space="preserve">Complies with ASTM D1653 Moisture Vapor Transmission: Less than 0.5 milligrams per cubed centimeter in 24 hours. </w:t>
      </w:r>
    </w:p>
    <w:p w14:paraId="7AEF147C" w14:textId="6E607357" w:rsidR="00813A42" w:rsidRPr="000146FC" w:rsidRDefault="008B670F" w:rsidP="008B670F">
      <w:pPr>
        <w:pStyle w:val="Heading4"/>
        <w:numPr>
          <w:ilvl w:val="4"/>
          <w:numId w:val="1"/>
        </w:numPr>
        <w:ind w:left="2340"/>
        <w:rPr>
          <w:sz w:val="18"/>
          <w:szCs w:val="18"/>
        </w:rPr>
      </w:pPr>
      <w:r w:rsidRPr="000146FC">
        <w:rPr>
          <w:sz w:val="18"/>
          <w:szCs w:val="18"/>
        </w:rPr>
        <w:t>Complies with CRD5250 Abrasion Test: 21.77 grams weight loss.</w:t>
      </w:r>
    </w:p>
    <w:p w14:paraId="40F1E157" w14:textId="5C1A96FE" w:rsidR="00813A42" w:rsidRPr="000146FC" w:rsidRDefault="00813A42" w:rsidP="00813A42">
      <w:pPr>
        <w:pStyle w:val="Heading4"/>
        <w:ind w:left="1620" w:hanging="360"/>
        <w:rPr>
          <w:sz w:val="18"/>
          <w:szCs w:val="18"/>
        </w:rPr>
      </w:pPr>
      <w:r w:rsidRPr="000146FC">
        <w:rPr>
          <w:sz w:val="18"/>
          <w:szCs w:val="18"/>
        </w:rPr>
        <w:t>Usage: Interior and exterior and horizontal and vertical applications</w:t>
      </w:r>
      <w:r w:rsidR="008B670F" w:rsidRPr="000146FC">
        <w:rPr>
          <w:sz w:val="18"/>
          <w:szCs w:val="18"/>
        </w:rPr>
        <w:t>. Use for</w:t>
      </w:r>
      <w:r w:rsidRPr="000146FC">
        <w:rPr>
          <w:sz w:val="18"/>
          <w:szCs w:val="18"/>
        </w:rPr>
        <w:t xml:space="preserve"> [Curing agent for newly place concrete], [Sealing existing decorative concrete, pavers, stamped concrete, acid stained concrete, stenciled concrete, overlaid concrete, exposed aggregate], [</w:t>
      </w:r>
      <w:r w:rsidR="00E42BEA" w:rsidRPr="000146FC">
        <w:rPr>
          <w:sz w:val="18"/>
          <w:szCs w:val="18"/>
        </w:rPr>
        <w:t xml:space="preserve">sealing </w:t>
      </w:r>
      <w:r w:rsidRPr="000146FC">
        <w:rPr>
          <w:sz w:val="18"/>
          <w:szCs w:val="18"/>
        </w:rPr>
        <w:t>other broom finish or trowel finished concrete surfaces]</w:t>
      </w:r>
      <w:r w:rsidR="00194A57" w:rsidRPr="000146FC">
        <w:rPr>
          <w:sz w:val="18"/>
          <w:szCs w:val="18"/>
        </w:rPr>
        <w:t>, [paver sand joint stabilizer], or [weed inhibitor for interlocking stone, pavers, and brick].</w:t>
      </w:r>
    </w:p>
    <w:p w14:paraId="1A5EB008" w14:textId="77777777" w:rsidR="00813A42" w:rsidRPr="000146FC" w:rsidRDefault="00813A42" w:rsidP="00813A42">
      <w:pPr>
        <w:pStyle w:val="Heading4"/>
        <w:ind w:left="1620" w:hanging="360"/>
        <w:rPr>
          <w:sz w:val="18"/>
          <w:szCs w:val="18"/>
        </w:rPr>
      </w:pPr>
      <w:r w:rsidRPr="000146FC">
        <w:rPr>
          <w:sz w:val="18"/>
          <w:szCs w:val="18"/>
        </w:rPr>
        <w:t xml:space="preserve">Environmental and Regulatory:  </w:t>
      </w:r>
    </w:p>
    <w:p w14:paraId="3D93EC30" w14:textId="62E6E3BB" w:rsidR="00813A42" w:rsidRPr="000146FC" w:rsidRDefault="00813A42" w:rsidP="00813A42">
      <w:pPr>
        <w:pStyle w:val="Heading4"/>
        <w:numPr>
          <w:ilvl w:val="4"/>
          <w:numId w:val="1"/>
        </w:numPr>
        <w:ind w:left="2340"/>
        <w:rPr>
          <w:sz w:val="18"/>
          <w:szCs w:val="18"/>
        </w:rPr>
      </w:pPr>
      <w:r w:rsidRPr="000146FC">
        <w:rPr>
          <w:sz w:val="18"/>
          <w:szCs w:val="18"/>
        </w:rPr>
        <w:t xml:space="preserve">OSHA Hazard Communication Standard: </w:t>
      </w:r>
      <w:r w:rsidR="005D75DF" w:rsidRPr="000146FC">
        <w:rPr>
          <w:sz w:val="18"/>
          <w:szCs w:val="18"/>
        </w:rPr>
        <w:t>Non-h</w:t>
      </w:r>
      <w:r w:rsidRPr="000146FC">
        <w:rPr>
          <w:sz w:val="18"/>
          <w:szCs w:val="18"/>
        </w:rPr>
        <w:t>azardous under 29CFR 1910.1200.</w:t>
      </w:r>
    </w:p>
    <w:p w14:paraId="6ED8B9A3" w14:textId="2D8F0EF2" w:rsidR="00813A42" w:rsidRPr="000146FC" w:rsidRDefault="00813A42" w:rsidP="00813A42">
      <w:pPr>
        <w:pStyle w:val="Heading4"/>
        <w:numPr>
          <w:ilvl w:val="4"/>
          <w:numId w:val="1"/>
        </w:numPr>
        <w:ind w:left="2340"/>
        <w:rPr>
          <w:sz w:val="18"/>
          <w:szCs w:val="18"/>
        </w:rPr>
      </w:pPr>
      <w:r w:rsidRPr="000146FC">
        <w:rPr>
          <w:sz w:val="18"/>
          <w:szCs w:val="18"/>
        </w:rPr>
        <w:t xml:space="preserve">VOC Content: Less than </w:t>
      </w:r>
      <w:r w:rsidR="005D75DF" w:rsidRPr="000146FC">
        <w:rPr>
          <w:sz w:val="18"/>
          <w:szCs w:val="18"/>
        </w:rPr>
        <w:t>100</w:t>
      </w:r>
      <w:r w:rsidRPr="000146FC">
        <w:rPr>
          <w:sz w:val="18"/>
          <w:szCs w:val="18"/>
        </w:rPr>
        <w:t xml:space="preserve"> gram per liter VOC.</w:t>
      </w:r>
    </w:p>
    <w:p w14:paraId="0B569801" w14:textId="71C051AD" w:rsidR="00813A42" w:rsidRPr="000146FC" w:rsidRDefault="00813A42" w:rsidP="00813A42">
      <w:pPr>
        <w:pStyle w:val="Heading4"/>
        <w:ind w:left="1620" w:hanging="360"/>
        <w:rPr>
          <w:sz w:val="18"/>
          <w:szCs w:val="18"/>
        </w:rPr>
      </w:pPr>
      <w:r w:rsidRPr="000146FC">
        <w:rPr>
          <w:sz w:val="18"/>
          <w:szCs w:val="18"/>
        </w:rPr>
        <w:t xml:space="preserve">Composition: </w:t>
      </w:r>
      <w:r w:rsidR="00071217">
        <w:rPr>
          <w:sz w:val="18"/>
          <w:szCs w:val="18"/>
        </w:rPr>
        <w:t xml:space="preserve">Pure Acrylic Resin Suspended in Water. </w:t>
      </w:r>
    </w:p>
    <w:p w14:paraId="14122686" w14:textId="77777777" w:rsidR="00813A42" w:rsidRPr="000146FC" w:rsidRDefault="00813A42" w:rsidP="00813A42">
      <w:pPr>
        <w:pStyle w:val="Heading4"/>
        <w:ind w:left="1620" w:hanging="360"/>
        <w:rPr>
          <w:sz w:val="18"/>
          <w:szCs w:val="18"/>
        </w:rPr>
      </w:pPr>
      <w:r w:rsidRPr="000146FC">
        <w:rPr>
          <w:sz w:val="18"/>
          <w:szCs w:val="18"/>
        </w:rPr>
        <w:t>Solids: 25 percent.</w:t>
      </w:r>
    </w:p>
    <w:p w14:paraId="175C9316" w14:textId="497BE947" w:rsidR="00813A42" w:rsidRPr="000146FC" w:rsidRDefault="00813A42" w:rsidP="00813A42">
      <w:pPr>
        <w:pStyle w:val="Heading4"/>
        <w:ind w:left="1620" w:hanging="360"/>
        <w:rPr>
          <w:sz w:val="18"/>
          <w:szCs w:val="18"/>
        </w:rPr>
      </w:pPr>
      <w:r w:rsidRPr="000146FC">
        <w:rPr>
          <w:sz w:val="18"/>
          <w:szCs w:val="18"/>
        </w:rPr>
        <w:t xml:space="preserve">Carrier Type: </w:t>
      </w:r>
      <w:r w:rsidR="005D75DF" w:rsidRPr="000146FC">
        <w:rPr>
          <w:sz w:val="18"/>
          <w:szCs w:val="18"/>
        </w:rPr>
        <w:t>Water</w:t>
      </w:r>
      <w:r w:rsidRPr="000146FC">
        <w:rPr>
          <w:sz w:val="18"/>
          <w:szCs w:val="18"/>
        </w:rPr>
        <w:t xml:space="preserve"> based.</w:t>
      </w:r>
    </w:p>
    <w:p w14:paraId="55837381" w14:textId="208F362D" w:rsidR="00813A42" w:rsidRPr="000146FC" w:rsidRDefault="00813A42" w:rsidP="00813A42">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w:t>
      </w:r>
      <w:r w:rsidR="00DA0E6D" w:rsidRPr="000146FC">
        <w:rPr>
          <w:sz w:val="18"/>
          <w:szCs w:val="18"/>
        </w:rPr>
        <w:t>03.</w:t>
      </w:r>
    </w:p>
    <w:p w14:paraId="2EF304C4" w14:textId="4FD50346" w:rsidR="00813A42" w:rsidRPr="000146FC" w:rsidRDefault="00813A42" w:rsidP="00813A42">
      <w:pPr>
        <w:pStyle w:val="Heading4"/>
        <w:ind w:left="1620" w:hanging="360"/>
        <w:rPr>
          <w:sz w:val="18"/>
          <w:szCs w:val="18"/>
        </w:rPr>
      </w:pPr>
      <w:r w:rsidRPr="000146FC">
        <w:rPr>
          <w:sz w:val="18"/>
          <w:szCs w:val="18"/>
        </w:rPr>
        <w:t xml:space="preserve">Percent Volatile by Volume: Less than </w:t>
      </w:r>
      <w:r w:rsidR="00DA0E6D" w:rsidRPr="000146FC">
        <w:rPr>
          <w:sz w:val="18"/>
          <w:szCs w:val="18"/>
        </w:rPr>
        <w:t>100</w:t>
      </w:r>
      <w:r w:rsidRPr="000146FC">
        <w:rPr>
          <w:sz w:val="18"/>
          <w:szCs w:val="18"/>
        </w:rPr>
        <w:t xml:space="preserve"> grams per liter.</w:t>
      </w:r>
    </w:p>
    <w:p w14:paraId="3C0A9212" w14:textId="152B4512" w:rsidR="00813A42" w:rsidRPr="000146FC" w:rsidRDefault="00813A42" w:rsidP="00813A42">
      <w:pPr>
        <w:pStyle w:val="Heading4"/>
        <w:ind w:left="1620" w:hanging="360"/>
        <w:rPr>
          <w:sz w:val="18"/>
          <w:szCs w:val="18"/>
        </w:rPr>
      </w:pPr>
      <w:r w:rsidRPr="000146FC">
        <w:rPr>
          <w:sz w:val="18"/>
          <w:szCs w:val="18"/>
        </w:rPr>
        <w:t xml:space="preserve">Boiling Point: </w:t>
      </w:r>
      <w:r w:rsidR="00DA0E6D" w:rsidRPr="000146FC">
        <w:rPr>
          <w:sz w:val="18"/>
          <w:szCs w:val="18"/>
        </w:rPr>
        <w:t>212</w:t>
      </w:r>
      <w:r w:rsidRPr="000146FC">
        <w:rPr>
          <w:sz w:val="18"/>
          <w:szCs w:val="18"/>
        </w:rPr>
        <w:t xml:space="preserve"> degrees Fahrenheit (</w:t>
      </w:r>
      <w:r w:rsidR="00DA0E6D" w:rsidRPr="000146FC">
        <w:rPr>
          <w:sz w:val="18"/>
          <w:szCs w:val="18"/>
        </w:rPr>
        <w:t>100</w:t>
      </w:r>
      <w:r w:rsidRPr="000146FC">
        <w:rPr>
          <w:sz w:val="18"/>
          <w:szCs w:val="18"/>
        </w:rPr>
        <w:t xml:space="preserve"> degrees Celsius)</w:t>
      </w:r>
      <w:r w:rsidR="00DA0E6D" w:rsidRPr="000146FC">
        <w:rPr>
          <w:sz w:val="18"/>
          <w:szCs w:val="18"/>
        </w:rPr>
        <w:t>.</w:t>
      </w:r>
    </w:p>
    <w:p w14:paraId="7C927F39" w14:textId="36E5ACE6" w:rsidR="00813A42" w:rsidRPr="000146FC" w:rsidRDefault="00813A42" w:rsidP="00813A42">
      <w:pPr>
        <w:pStyle w:val="Heading4"/>
        <w:ind w:left="1620" w:hanging="360"/>
        <w:rPr>
          <w:sz w:val="18"/>
          <w:szCs w:val="18"/>
        </w:rPr>
      </w:pPr>
      <w:r w:rsidRPr="000146FC">
        <w:rPr>
          <w:sz w:val="18"/>
          <w:szCs w:val="18"/>
        </w:rPr>
        <w:t xml:space="preserve">Flashpoint: </w:t>
      </w:r>
      <w:r w:rsidR="00DA0E6D" w:rsidRPr="000146FC">
        <w:rPr>
          <w:sz w:val="18"/>
          <w:szCs w:val="18"/>
        </w:rPr>
        <w:t>212</w:t>
      </w:r>
      <w:r w:rsidRPr="000146FC">
        <w:rPr>
          <w:sz w:val="18"/>
          <w:szCs w:val="18"/>
        </w:rPr>
        <w:t xml:space="preserve"> degrees Fahrenheit (</w:t>
      </w:r>
      <w:r w:rsidR="00DA0E6D" w:rsidRPr="000146FC">
        <w:rPr>
          <w:sz w:val="18"/>
          <w:szCs w:val="18"/>
        </w:rPr>
        <w:t>100</w:t>
      </w:r>
      <w:r w:rsidRPr="000146FC">
        <w:rPr>
          <w:sz w:val="18"/>
          <w:szCs w:val="18"/>
        </w:rPr>
        <w:t xml:space="preserve"> degrees Celsius). </w:t>
      </w:r>
    </w:p>
    <w:p w14:paraId="51448FC2" w14:textId="457B79A7" w:rsidR="00813A42" w:rsidRPr="000146FC" w:rsidRDefault="00813A42" w:rsidP="00813A42">
      <w:pPr>
        <w:pStyle w:val="Heading4"/>
        <w:ind w:left="1620" w:hanging="360"/>
        <w:rPr>
          <w:sz w:val="18"/>
          <w:szCs w:val="18"/>
        </w:rPr>
      </w:pPr>
      <w:r w:rsidRPr="000146FC">
        <w:rPr>
          <w:sz w:val="18"/>
          <w:szCs w:val="18"/>
        </w:rPr>
        <w:t xml:space="preserve">Finish: </w:t>
      </w:r>
      <w:r w:rsidR="00DA0E6D" w:rsidRPr="000146FC">
        <w:rPr>
          <w:sz w:val="18"/>
          <w:szCs w:val="18"/>
        </w:rPr>
        <w:t>Low</w:t>
      </w:r>
      <w:r w:rsidRPr="000146FC">
        <w:rPr>
          <w:sz w:val="18"/>
          <w:szCs w:val="18"/>
        </w:rPr>
        <w:t xml:space="preserve"> gloss.</w:t>
      </w:r>
    </w:p>
    <w:p w14:paraId="4E4BF6EB" w14:textId="06E86E1B" w:rsidR="00813A42" w:rsidRPr="000146FC" w:rsidRDefault="00813A42" w:rsidP="00813A42">
      <w:pPr>
        <w:pStyle w:val="Heading4"/>
        <w:ind w:left="1620" w:hanging="360"/>
        <w:rPr>
          <w:sz w:val="18"/>
          <w:szCs w:val="18"/>
        </w:rPr>
      </w:pPr>
      <w:r w:rsidRPr="000146FC">
        <w:rPr>
          <w:sz w:val="18"/>
          <w:szCs w:val="18"/>
        </w:rPr>
        <w:t xml:space="preserve">Color: </w:t>
      </w:r>
      <w:r w:rsidR="00DA0E6D" w:rsidRPr="000146FC">
        <w:rPr>
          <w:sz w:val="18"/>
          <w:szCs w:val="18"/>
        </w:rPr>
        <w:t>Clear to milky white.</w:t>
      </w:r>
    </w:p>
    <w:p w14:paraId="534C6F5C" w14:textId="249BC322" w:rsidR="00813A42" w:rsidRPr="000146FC" w:rsidRDefault="00813A42" w:rsidP="00813A42">
      <w:pPr>
        <w:pStyle w:val="Heading4"/>
        <w:ind w:left="1620" w:hanging="360"/>
        <w:rPr>
          <w:sz w:val="18"/>
          <w:szCs w:val="18"/>
        </w:rPr>
      </w:pPr>
      <w:r w:rsidRPr="000146FC">
        <w:rPr>
          <w:sz w:val="18"/>
          <w:szCs w:val="18"/>
        </w:rPr>
        <w:t xml:space="preserve">Odor: </w:t>
      </w:r>
      <w:r w:rsidR="00DA0E6D" w:rsidRPr="000146FC">
        <w:rPr>
          <w:sz w:val="18"/>
          <w:szCs w:val="18"/>
        </w:rPr>
        <w:t>Mild</w:t>
      </w:r>
      <w:r w:rsidRPr="000146FC">
        <w:rPr>
          <w:sz w:val="18"/>
          <w:szCs w:val="18"/>
        </w:rPr>
        <w:t>.</w:t>
      </w:r>
    </w:p>
    <w:p w14:paraId="3658FC08" w14:textId="77777777" w:rsidR="00813A42" w:rsidRPr="000146FC" w:rsidRDefault="00813A42" w:rsidP="00813A42">
      <w:pPr>
        <w:pStyle w:val="Heading4"/>
        <w:ind w:left="1620" w:hanging="360"/>
        <w:rPr>
          <w:sz w:val="18"/>
          <w:szCs w:val="18"/>
        </w:rPr>
      </w:pPr>
      <w:r w:rsidRPr="000146FC">
        <w:rPr>
          <w:sz w:val="18"/>
          <w:szCs w:val="18"/>
        </w:rPr>
        <w:t xml:space="preserve">Approximate Coverage Rates: </w:t>
      </w:r>
    </w:p>
    <w:p w14:paraId="0EC9900F" w14:textId="43C38931" w:rsidR="00813A42" w:rsidRPr="000146FC" w:rsidRDefault="00813A42" w:rsidP="00813A42">
      <w:pPr>
        <w:pStyle w:val="Heading4"/>
        <w:numPr>
          <w:ilvl w:val="4"/>
          <w:numId w:val="1"/>
        </w:numPr>
        <w:ind w:left="2340"/>
        <w:rPr>
          <w:sz w:val="18"/>
          <w:szCs w:val="18"/>
        </w:rPr>
      </w:pPr>
      <w:r w:rsidRPr="000146FC">
        <w:rPr>
          <w:sz w:val="18"/>
          <w:szCs w:val="18"/>
        </w:rPr>
        <w:t>Initial Coat Cure and Seal: 250 to 350 square feet per gallon.</w:t>
      </w:r>
    </w:p>
    <w:p w14:paraId="65A8380F" w14:textId="62E353A4" w:rsidR="00813A42" w:rsidRPr="000146FC" w:rsidRDefault="00813A42" w:rsidP="00813A42">
      <w:pPr>
        <w:pStyle w:val="Heading4"/>
        <w:numPr>
          <w:ilvl w:val="4"/>
          <w:numId w:val="1"/>
        </w:numPr>
        <w:ind w:left="2340"/>
        <w:rPr>
          <w:sz w:val="18"/>
          <w:szCs w:val="18"/>
        </w:rPr>
      </w:pPr>
      <w:r w:rsidRPr="000146FC">
        <w:rPr>
          <w:sz w:val="18"/>
          <w:szCs w:val="18"/>
        </w:rPr>
        <w:t>Additional Coats Cure and Seal: 3</w:t>
      </w:r>
      <w:r w:rsidR="0097050F">
        <w:rPr>
          <w:sz w:val="18"/>
          <w:szCs w:val="18"/>
        </w:rPr>
        <w:t>0</w:t>
      </w:r>
      <w:r w:rsidRPr="000146FC">
        <w:rPr>
          <w:sz w:val="18"/>
          <w:szCs w:val="18"/>
        </w:rPr>
        <w:t>0 to 4</w:t>
      </w:r>
      <w:r w:rsidR="00DA0E6D" w:rsidRPr="000146FC">
        <w:rPr>
          <w:sz w:val="18"/>
          <w:szCs w:val="18"/>
        </w:rPr>
        <w:t>0</w:t>
      </w:r>
      <w:r w:rsidRPr="000146FC">
        <w:rPr>
          <w:sz w:val="18"/>
          <w:szCs w:val="18"/>
        </w:rPr>
        <w:t>0 square feet per gallon.</w:t>
      </w:r>
    </w:p>
    <w:p w14:paraId="017B8287" w14:textId="709D2561" w:rsidR="00813A42" w:rsidRPr="000146FC" w:rsidRDefault="00813A42" w:rsidP="00813A42">
      <w:pPr>
        <w:pStyle w:val="Heading4"/>
        <w:numPr>
          <w:ilvl w:val="4"/>
          <w:numId w:val="1"/>
        </w:numPr>
        <w:ind w:left="2340"/>
        <w:rPr>
          <w:sz w:val="18"/>
          <w:szCs w:val="18"/>
        </w:rPr>
      </w:pPr>
      <w:r w:rsidRPr="000146FC">
        <w:rPr>
          <w:sz w:val="18"/>
          <w:szCs w:val="18"/>
        </w:rPr>
        <w:t>Initial Coat Existing Substrates: 3</w:t>
      </w:r>
      <w:r w:rsidR="0097050F">
        <w:rPr>
          <w:sz w:val="18"/>
          <w:szCs w:val="18"/>
        </w:rPr>
        <w:t>0</w:t>
      </w:r>
      <w:r w:rsidRPr="000146FC">
        <w:rPr>
          <w:sz w:val="18"/>
          <w:szCs w:val="18"/>
        </w:rPr>
        <w:t>0 to 4</w:t>
      </w:r>
      <w:r w:rsidR="00DA0E6D" w:rsidRPr="000146FC">
        <w:rPr>
          <w:sz w:val="18"/>
          <w:szCs w:val="18"/>
        </w:rPr>
        <w:t>0</w:t>
      </w:r>
      <w:r w:rsidRPr="000146FC">
        <w:rPr>
          <w:sz w:val="18"/>
          <w:szCs w:val="18"/>
        </w:rPr>
        <w:t>0 square feet per gallon.</w:t>
      </w:r>
    </w:p>
    <w:p w14:paraId="7A4B17CE" w14:textId="12533364" w:rsidR="00813A42" w:rsidRPr="000146FC" w:rsidRDefault="00813A42" w:rsidP="00813A42">
      <w:pPr>
        <w:pStyle w:val="Heading4"/>
        <w:numPr>
          <w:ilvl w:val="4"/>
          <w:numId w:val="1"/>
        </w:numPr>
        <w:ind w:left="2340"/>
        <w:rPr>
          <w:sz w:val="18"/>
          <w:szCs w:val="18"/>
        </w:rPr>
      </w:pPr>
      <w:r w:rsidRPr="000146FC">
        <w:rPr>
          <w:sz w:val="18"/>
          <w:szCs w:val="18"/>
        </w:rPr>
        <w:t>Additional Coat</w:t>
      </w:r>
      <w:r w:rsidR="0097050F">
        <w:rPr>
          <w:sz w:val="18"/>
          <w:szCs w:val="18"/>
        </w:rPr>
        <w:t>s</w:t>
      </w:r>
      <w:r w:rsidRPr="000146FC">
        <w:rPr>
          <w:sz w:val="18"/>
          <w:szCs w:val="18"/>
        </w:rPr>
        <w:t xml:space="preserve"> Existing Substrates: 3</w:t>
      </w:r>
      <w:r w:rsidR="0097050F">
        <w:rPr>
          <w:sz w:val="18"/>
          <w:szCs w:val="18"/>
        </w:rPr>
        <w:t>0</w:t>
      </w:r>
      <w:r w:rsidRPr="000146FC">
        <w:rPr>
          <w:sz w:val="18"/>
          <w:szCs w:val="18"/>
        </w:rPr>
        <w:t>0 to 4</w:t>
      </w:r>
      <w:r w:rsidR="00DA0E6D" w:rsidRPr="000146FC">
        <w:rPr>
          <w:sz w:val="18"/>
          <w:szCs w:val="18"/>
        </w:rPr>
        <w:t>0</w:t>
      </w:r>
      <w:r w:rsidRPr="000146FC">
        <w:rPr>
          <w:sz w:val="18"/>
          <w:szCs w:val="18"/>
        </w:rPr>
        <w:t>0 square feet per gallon.</w:t>
      </w:r>
    </w:p>
    <w:p w14:paraId="2DDD44D5" w14:textId="77777777" w:rsidR="00813A42" w:rsidRPr="000146FC" w:rsidRDefault="00813A42" w:rsidP="00813A42">
      <w:pPr>
        <w:pStyle w:val="Heading4"/>
        <w:ind w:left="1620" w:hanging="360"/>
        <w:rPr>
          <w:sz w:val="18"/>
          <w:szCs w:val="18"/>
        </w:rPr>
      </w:pPr>
      <w:r w:rsidRPr="000146FC">
        <w:rPr>
          <w:sz w:val="18"/>
          <w:szCs w:val="18"/>
        </w:rPr>
        <w:t xml:space="preserve">Approximate Drying Time: </w:t>
      </w:r>
    </w:p>
    <w:p w14:paraId="1CA65C4C" w14:textId="77777777" w:rsidR="00813A42" w:rsidRPr="000146FC" w:rsidRDefault="00813A42" w:rsidP="00813A42">
      <w:pPr>
        <w:pStyle w:val="Heading4"/>
        <w:numPr>
          <w:ilvl w:val="4"/>
          <w:numId w:val="1"/>
        </w:numPr>
        <w:ind w:left="2340"/>
        <w:rPr>
          <w:sz w:val="18"/>
          <w:szCs w:val="18"/>
        </w:rPr>
      </w:pPr>
      <w:r w:rsidRPr="000146FC">
        <w:rPr>
          <w:sz w:val="18"/>
          <w:szCs w:val="18"/>
        </w:rPr>
        <w:t>To Touch: 1 to 2 hours.</w:t>
      </w:r>
    </w:p>
    <w:p w14:paraId="352F9CF0" w14:textId="77777777" w:rsidR="00813A42" w:rsidRPr="000146FC" w:rsidRDefault="00813A42" w:rsidP="00813A42">
      <w:pPr>
        <w:pStyle w:val="Heading4"/>
        <w:numPr>
          <w:ilvl w:val="4"/>
          <w:numId w:val="1"/>
        </w:numPr>
        <w:ind w:left="2340"/>
        <w:rPr>
          <w:sz w:val="18"/>
          <w:szCs w:val="18"/>
        </w:rPr>
      </w:pPr>
      <w:r w:rsidRPr="000146FC">
        <w:rPr>
          <w:sz w:val="18"/>
          <w:szCs w:val="18"/>
        </w:rPr>
        <w:t>Traffic: 4 to 6 hours.</w:t>
      </w:r>
    </w:p>
    <w:p w14:paraId="7EA4680B" w14:textId="77777777" w:rsidR="00813A42" w:rsidRPr="000146FC" w:rsidRDefault="00813A42" w:rsidP="00813A42">
      <w:pPr>
        <w:pStyle w:val="Heading4"/>
        <w:numPr>
          <w:ilvl w:val="4"/>
          <w:numId w:val="1"/>
        </w:numPr>
        <w:ind w:left="2340"/>
        <w:rPr>
          <w:sz w:val="18"/>
          <w:szCs w:val="18"/>
        </w:rPr>
      </w:pPr>
      <w:r w:rsidRPr="000146FC">
        <w:rPr>
          <w:sz w:val="18"/>
          <w:szCs w:val="18"/>
        </w:rPr>
        <w:t>Wheel Traffic: 24 to 48 hours.</w:t>
      </w:r>
    </w:p>
    <w:p w14:paraId="04386B6E" w14:textId="77777777" w:rsidR="00813A42" w:rsidRPr="000146FC" w:rsidRDefault="00813A42" w:rsidP="00813A42">
      <w:pPr>
        <w:pStyle w:val="Heading4"/>
        <w:ind w:left="1620" w:hanging="360"/>
        <w:rPr>
          <w:sz w:val="18"/>
          <w:szCs w:val="18"/>
        </w:rPr>
      </w:pPr>
      <w:r w:rsidRPr="000146FC">
        <w:rPr>
          <w:sz w:val="18"/>
          <w:szCs w:val="18"/>
        </w:rPr>
        <w:t>Re-Coat Time: 4 to 6 hours.</w:t>
      </w:r>
    </w:p>
    <w:p w14:paraId="037E1123" w14:textId="77777777" w:rsidR="00813A42" w:rsidRPr="000146FC" w:rsidRDefault="00813A42" w:rsidP="00813A42">
      <w:pPr>
        <w:pStyle w:val="Heading4"/>
        <w:ind w:left="1620" w:hanging="360"/>
        <w:rPr>
          <w:sz w:val="18"/>
          <w:szCs w:val="18"/>
        </w:rPr>
      </w:pPr>
      <w:r w:rsidRPr="000146FC">
        <w:rPr>
          <w:sz w:val="18"/>
          <w:szCs w:val="18"/>
        </w:rPr>
        <w:t>Blush Resistance: Good.</w:t>
      </w:r>
    </w:p>
    <w:p w14:paraId="16642BB5" w14:textId="57A98C9C" w:rsidR="00813A42" w:rsidRPr="000146FC" w:rsidRDefault="00813A42" w:rsidP="00813A42">
      <w:pPr>
        <w:pStyle w:val="Heading4"/>
        <w:ind w:left="1620" w:hanging="360"/>
        <w:rPr>
          <w:sz w:val="18"/>
          <w:szCs w:val="18"/>
        </w:rPr>
      </w:pPr>
      <w:r w:rsidRPr="000146FC">
        <w:rPr>
          <w:sz w:val="18"/>
          <w:szCs w:val="18"/>
        </w:rPr>
        <w:t xml:space="preserve">Solvent Resistance: </w:t>
      </w:r>
      <w:r w:rsidR="00DA0E6D" w:rsidRPr="000146FC">
        <w:rPr>
          <w:sz w:val="18"/>
          <w:szCs w:val="18"/>
        </w:rPr>
        <w:t>Superior</w:t>
      </w:r>
      <w:r w:rsidRPr="000146FC">
        <w:rPr>
          <w:sz w:val="18"/>
          <w:szCs w:val="18"/>
        </w:rPr>
        <w:t>.</w:t>
      </w:r>
    </w:p>
    <w:p w14:paraId="1BED76E1" w14:textId="77777777" w:rsidR="00813A42" w:rsidRPr="000146FC" w:rsidRDefault="00813A42" w:rsidP="00813A42">
      <w:pPr>
        <w:pStyle w:val="Heading4"/>
        <w:ind w:left="1620" w:hanging="360"/>
        <w:rPr>
          <w:sz w:val="18"/>
          <w:szCs w:val="18"/>
        </w:rPr>
      </w:pPr>
      <w:r w:rsidRPr="000146FC">
        <w:rPr>
          <w:sz w:val="18"/>
          <w:szCs w:val="18"/>
        </w:rPr>
        <w:t>Concrete Adhesion: Excellent.</w:t>
      </w:r>
    </w:p>
    <w:p w14:paraId="7FF64B15" w14:textId="66068A23" w:rsidR="00813A42" w:rsidRPr="000146FC" w:rsidRDefault="00813A42" w:rsidP="00813A42">
      <w:pPr>
        <w:pStyle w:val="Heading4"/>
        <w:ind w:left="1620" w:hanging="360"/>
        <w:rPr>
          <w:sz w:val="18"/>
          <w:szCs w:val="18"/>
        </w:rPr>
      </w:pPr>
      <w:r w:rsidRPr="000146FC">
        <w:rPr>
          <w:sz w:val="18"/>
          <w:szCs w:val="18"/>
        </w:rPr>
        <w:t xml:space="preserve">Shelf Life: </w:t>
      </w:r>
      <w:r w:rsidR="008A75A9">
        <w:rPr>
          <w:sz w:val="18"/>
          <w:szCs w:val="18"/>
        </w:rPr>
        <w:t>1</w:t>
      </w:r>
      <w:r w:rsidRPr="000146FC">
        <w:rPr>
          <w:sz w:val="18"/>
          <w:szCs w:val="18"/>
        </w:rPr>
        <w:t xml:space="preserve"> year unopened</w:t>
      </w:r>
      <w:r w:rsidR="008A75A9">
        <w:rPr>
          <w:sz w:val="18"/>
          <w:szCs w:val="18"/>
        </w:rPr>
        <w:t xml:space="preserve">. </w:t>
      </w:r>
    </w:p>
    <w:p w14:paraId="2C20DE7A" w14:textId="77777777" w:rsidR="00343F4A" w:rsidRPr="000146FC" w:rsidRDefault="00343F4A" w:rsidP="00343F4A">
      <w:pPr>
        <w:pStyle w:val="Normal1"/>
        <w:rPr>
          <w:sz w:val="18"/>
          <w:szCs w:val="18"/>
        </w:rPr>
      </w:pPr>
    </w:p>
    <w:p w14:paraId="42089205" w14:textId="7AE575AD" w:rsidR="00343F4A" w:rsidRPr="000146FC" w:rsidRDefault="00343F4A" w:rsidP="00343F4A">
      <w:pPr>
        <w:pStyle w:val="Heading3"/>
        <w:rPr>
          <w:sz w:val="18"/>
          <w:szCs w:val="18"/>
        </w:rPr>
      </w:pPr>
      <w:r w:rsidRPr="000146FC">
        <w:rPr>
          <w:sz w:val="18"/>
          <w:szCs w:val="18"/>
        </w:rPr>
        <w:t>Product Basis of Design</w:t>
      </w:r>
      <w:r w:rsidRPr="000146FC">
        <w:rPr>
          <w:i/>
          <w:iCs/>
          <w:sz w:val="18"/>
          <w:szCs w:val="18"/>
        </w:rPr>
        <w:t xml:space="preserve">: </w:t>
      </w:r>
      <w:r w:rsidRPr="000146FC">
        <w:rPr>
          <w:sz w:val="18"/>
          <w:szCs w:val="18"/>
        </w:rPr>
        <w:t xml:space="preserve">TS210 Oil and Stain Protector for </w:t>
      </w:r>
      <w:r w:rsidR="002612C3">
        <w:rPr>
          <w:sz w:val="18"/>
          <w:szCs w:val="18"/>
        </w:rPr>
        <w:t xml:space="preserve">Smooth </w:t>
      </w:r>
      <w:r w:rsidR="001A18C1">
        <w:rPr>
          <w:sz w:val="18"/>
          <w:szCs w:val="18"/>
        </w:rPr>
        <w:t xml:space="preserve">Troweled </w:t>
      </w:r>
      <w:r w:rsidRPr="000146FC">
        <w:rPr>
          <w:sz w:val="18"/>
          <w:szCs w:val="18"/>
        </w:rPr>
        <w:t>Concrete Surfaces manufactured by Concrete Sealers USA.</w:t>
      </w:r>
    </w:p>
    <w:p w14:paraId="5DD6AAD9" w14:textId="32D34D4A" w:rsidR="00343F4A" w:rsidRPr="000146FC" w:rsidRDefault="00343F4A" w:rsidP="00343F4A">
      <w:pPr>
        <w:pStyle w:val="Heading4"/>
        <w:ind w:left="1620" w:hanging="360"/>
        <w:rPr>
          <w:sz w:val="18"/>
          <w:szCs w:val="18"/>
        </w:rPr>
      </w:pPr>
      <w:r w:rsidRPr="000146FC">
        <w:rPr>
          <w:sz w:val="18"/>
          <w:szCs w:val="18"/>
        </w:rPr>
        <w:t xml:space="preserve">Product Description: </w:t>
      </w:r>
      <w:bookmarkStart w:id="49" w:name="_Hlk98237636"/>
      <w:r w:rsidR="009940A1" w:rsidRPr="000146FC">
        <w:rPr>
          <w:sz w:val="18"/>
          <w:szCs w:val="18"/>
        </w:rPr>
        <w:t>TS210 is a low VOC, water based oil and sta</w:t>
      </w:r>
      <w:r w:rsidR="003952D8">
        <w:rPr>
          <w:sz w:val="18"/>
          <w:szCs w:val="18"/>
        </w:rPr>
        <w:t>in</w:t>
      </w:r>
      <w:r w:rsidR="009940A1" w:rsidRPr="000146FC">
        <w:rPr>
          <w:sz w:val="18"/>
          <w:szCs w:val="18"/>
        </w:rPr>
        <w:t xml:space="preserve"> protector for smooth troweled concrete. </w:t>
      </w:r>
      <w:bookmarkEnd w:id="49"/>
      <w:r w:rsidRPr="000146FC">
        <w:rPr>
          <w:sz w:val="18"/>
          <w:szCs w:val="18"/>
        </w:rPr>
        <w:t xml:space="preserve">TS210 is an environmentally friendly two component system.  It is a water based, odorless, low VOC, high performance proprietary acrylic modified aliphatic polyurethane. </w:t>
      </w:r>
      <w:r w:rsidR="00657442" w:rsidRPr="000146FC">
        <w:rPr>
          <w:sz w:val="18"/>
          <w:szCs w:val="18"/>
        </w:rPr>
        <w:t>TS2</w:t>
      </w:r>
      <w:r w:rsidR="002612C3">
        <w:rPr>
          <w:sz w:val="18"/>
          <w:szCs w:val="18"/>
        </w:rPr>
        <w:t>10</w:t>
      </w:r>
      <w:r w:rsidR="00657442" w:rsidRPr="000146FC">
        <w:rPr>
          <w:sz w:val="18"/>
          <w:szCs w:val="18"/>
        </w:rPr>
        <w:t xml:space="preserve"> is designed to repel oil, resist stains, and improve cleanability of smooth troweled porous cementitious surfaces.</w:t>
      </w:r>
      <w:r w:rsidRPr="000146FC">
        <w:rPr>
          <w:sz w:val="18"/>
          <w:szCs w:val="18"/>
        </w:rPr>
        <w:t xml:space="preserve"> </w:t>
      </w:r>
      <w:r w:rsidR="00657442" w:rsidRPr="000146FC">
        <w:rPr>
          <w:sz w:val="18"/>
          <w:szCs w:val="18"/>
        </w:rPr>
        <w:t>This highly crosslinked coating allows for maximum penetration and superior chemical adhesion to minimally profiled cementitious surfaces. TS210 is not susceptible to lifting, peeling, or delamination.  TS210 provides a thin protective coating that is breathable, hard, durable, and provides an abrasion resistant surface.  TS210 resists hot tire pickup.</w:t>
      </w:r>
      <w:r w:rsidR="00657442" w:rsidRPr="000146FC">
        <w:rPr>
          <w:color w:val="FF0000"/>
          <w:sz w:val="18"/>
          <w:szCs w:val="18"/>
        </w:rPr>
        <w:t xml:space="preserve"> </w:t>
      </w:r>
      <w:r w:rsidR="00657442" w:rsidRPr="000146FC">
        <w:rPr>
          <w:sz w:val="18"/>
          <w:szCs w:val="18"/>
        </w:rPr>
        <w:t xml:space="preserve">TS210 is designed to provide a </w:t>
      </w:r>
      <w:r w:rsidR="00D826DC" w:rsidRPr="000146FC">
        <w:rPr>
          <w:sz w:val="18"/>
          <w:szCs w:val="18"/>
        </w:rPr>
        <w:t>matte</w:t>
      </w:r>
      <w:r w:rsidR="00657442" w:rsidRPr="000146FC">
        <w:rPr>
          <w:sz w:val="18"/>
          <w:szCs w:val="18"/>
        </w:rPr>
        <w:t xml:space="preserve"> </w:t>
      </w:r>
      <w:r w:rsidR="002612C3">
        <w:rPr>
          <w:sz w:val="18"/>
          <w:szCs w:val="18"/>
        </w:rPr>
        <w:t xml:space="preserve">or semi-gloss </w:t>
      </w:r>
      <w:r w:rsidR="00657442" w:rsidRPr="000146FC">
        <w:rPr>
          <w:sz w:val="18"/>
          <w:szCs w:val="18"/>
        </w:rPr>
        <w:t xml:space="preserve">finish, </w:t>
      </w:r>
      <w:bookmarkStart w:id="50" w:name="_Hlk97891779"/>
      <w:r w:rsidR="00657442" w:rsidRPr="000146FC">
        <w:rPr>
          <w:sz w:val="18"/>
          <w:szCs w:val="18"/>
        </w:rPr>
        <w:t xml:space="preserve">is UV resistant, non-yellowing, </w:t>
      </w:r>
      <w:r w:rsidR="002612C3">
        <w:rPr>
          <w:sz w:val="18"/>
          <w:szCs w:val="18"/>
        </w:rPr>
        <w:t>limits</w:t>
      </w:r>
      <w:r w:rsidR="00657442" w:rsidRPr="000146FC">
        <w:rPr>
          <w:sz w:val="18"/>
          <w:szCs w:val="18"/>
        </w:rPr>
        <w:t xml:space="preserve"> dirt build</w:t>
      </w:r>
      <w:r w:rsidR="001A18C1">
        <w:rPr>
          <w:sz w:val="18"/>
          <w:szCs w:val="18"/>
        </w:rPr>
        <w:t>-</w:t>
      </w:r>
      <w:r w:rsidR="00657442" w:rsidRPr="000146FC">
        <w:rPr>
          <w:sz w:val="18"/>
          <w:szCs w:val="18"/>
        </w:rPr>
        <w:t>up, stains, reduce</w:t>
      </w:r>
      <w:r w:rsidR="002612C3">
        <w:rPr>
          <w:sz w:val="18"/>
          <w:szCs w:val="18"/>
        </w:rPr>
        <w:t>s</w:t>
      </w:r>
      <w:r w:rsidR="00657442" w:rsidRPr="000146FC">
        <w:rPr>
          <w:sz w:val="18"/>
          <w:szCs w:val="18"/>
        </w:rPr>
        <w:t xml:space="preserve"> mold and mildew, </w:t>
      </w:r>
      <w:r w:rsidR="002612C3">
        <w:rPr>
          <w:sz w:val="18"/>
          <w:szCs w:val="18"/>
        </w:rPr>
        <w:t>lessens dusting caused by surface wear.</w:t>
      </w:r>
    </w:p>
    <w:bookmarkEnd w:id="50"/>
    <w:p w14:paraId="0F65294B" w14:textId="77777777" w:rsidR="00343F4A" w:rsidRPr="000146FC" w:rsidRDefault="00343F4A" w:rsidP="00343F4A">
      <w:pPr>
        <w:pStyle w:val="Heading4"/>
        <w:ind w:left="1620" w:hanging="360"/>
        <w:rPr>
          <w:sz w:val="18"/>
          <w:szCs w:val="18"/>
        </w:rPr>
      </w:pPr>
      <w:r w:rsidRPr="000146FC">
        <w:rPr>
          <w:sz w:val="18"/>
          <w:szCs w:val="18"/>
        </w:rPr>
        <w:t xml:space="preserve">Performance Characteristics: </w:t>
      </w:r>
    </w:p>
    <w:p w14:paraId="2D1B75A1" w14:textId="1F11B8B0" w:rsidR="006E1140" w:rsidRPr="000146FC" w:rsidRDefault="006E1140" w:rsidP="00343F4A">
      <w:pPr>
        <w:pStyle w:val="Heading4"/>
        <w:numPr>
          <w:ilvl w:val="4"/>
          <w:numId w:val="1"/>
        </w:numPr>
        <w:ind w:left="2340"/>
        <w:rPr>
          <w:sz w:val="18"/>
          <w:szCs w:val="18"/>
        </w:rPr>
      </w:pPr>
      <w:r w:rsidRPr="000146FC">
        <w:rPr>
          <w:sz w:val="18"/>
          <w:szCs w:val="18"/>
        </w:rPr>
        <w:t>Complies with ANSI / NFSI Wet DCOF B101.3: high slip resistance</w:t>
      </w:r>
      <w:r w:rsidR="00AC7F90">
        <w:rPr>
          <w:sz w:val="18"/>
          <w:szCs w:val="18"/>
        </w:rPr>
        <w:t xml:space="preserve"> with 0.65 for matte and 0.45 for semi-gloss</w:t>
      </w:r>
      <w:r w:rsidRPr="000146FC">
        <w:rPr>
          <w:sz w:val="18"/>
          <w:szCs w:val="18"/>
        </w:rPr>
        <w:t>.</w:t>
      </w:r>
    </w:p>
    <w:p w14:paraId="0967AE60" w14:textId="7AABD51B" w:rsidR="00A06B29" w:rsidRPr="000146FC" w:rsidRDefault="00343F4A" w:rsidP="00343F4A">
      <w:pPr>
        <w:pStyle w:val="Heading4"/>
        <w:numPr>
          <w:ilvl w:val="4"/>
          <w:numId w:val="1"/>
        </w:numPr>
        <w:ind w:left="2340"/>
        <w:rPr>
          <w:sz w:val="18"/>
          <w:szCs w:val="18"/>
        </w:rPr>
      </w:pPr>
      <w:r w:rsidRPr="000146FC">
        <w:rPr>
          <w:sz w:val="18"/>
          <w:szCs w:val="18"/>
        </w:rPr>
        <w:t>Complies with ASTM</w:t>
      </w:r>
      <w:r w:rsidR="00A06B29" w:rsidRPr="000146FC">
        <w:rPr>
          <w:sz w:val="18"/>
          <w:szCs w:val="18"/>
        </w:rPr>
        <w:t xml:space="preserve"> D624 Tear Strength: 150 to 300 pounds per linear inch (</w:t>
      </w:r>
      <w:r w:rsidR="006E1140" w:rsidRPr="000146FC">
        <w:rPr>
          <w:sz w:val="18"/>
          <w:szCs w:val="18"/>
        </w:rPr>
        <w:t>26.2 to 52.5 Kilonewtons per meter)</w:t>
      </w:r>
      <w:r w:rsidRPr="000146FC">
        <w:rPr>
          <w:sz w:val="18"/>
          <w:szCs w:val="18"/>
        </w:rPr>
        <w:t>.</w:t>
      </w:r>
      <w:r w:rsidR="00A06B29" w:rsidRPr="000146FC">
        <w:rPr>
          <w:sz w:val="18"/>
          <w:szCs w:val="18"/>
        </w:rPr>
        <w:t xml:space="preserve"> </w:t>
      </w:r>
    </w:p>
    <w:p w14:paraId="5B4FC158" w14:textId="4B238B81" w:rsidR="00343F4A" w:rsidRPr="000146FC" w:rsidRDefault="00A06B29" w:rsidP="00343F4A">
      <w:pPr>
        <w:pStyle w:val="Heading4"/>
        <w:numPr>
          <w:ilvl w:val="4"/>
          <w:numId w:val="1"/>
        </w:numPr>
        <w:ind w:left="2340"/>
        <w:rPr>
          <w:sz w:val="18"/>
          <w:szCs w:val="18"/>
        </w:rPr>
      </w:pPr>
      <w:r w:rsidRPr="000146FC">
        <w:rPr>
          <w:sz w:val="18"/>
          <w:szCs w:val="18"/>
        </w:rPr>
        <w:t>Complies with ASTM D638: 4400 pounds per square inch (3034 Kilopascal).</w:t>
      </w:r>
    </w:p>
    <w:p w14:paraId="1DB94648" w14:textId="46E595D1" w:rsidR="00343F4A" w:rsidRPr="000146FC" w:rsidRDefault="00343F4A" w:rsidP="00343F4A">
      <w:pPr>
        <w:pStyle w:val="Heading4"/>
        <w:numPr>
          <w:ilvl w:val="4"/>
          <w:numId w:val="1"/>
        </w:numPr>
        <w:ind w:left="2340"/>
        <w:rPr>
          <w:sz w:val="18"/>
          <w:szCs w:val="18"/>
        </w:rPr>
      </w:pPr>
      <w:r w:rsidRPr="000146FC">
        <w:rPr>
          <w:sz w:val="18"/>
          <w:szCs w:val="18"/>
        </w:rPr>
        <w:lastRenderedPageBreak/>
        <w:t xml:space="preserve">Complies with ASTM </w:t>
      </w:r>
      <w:r w:rsidR="00657442" w:rsidRPr="000146FC">
        <w:rPr>
          <w:sz w:val="18"/>
          <w:szCs w:val="18"/>
        </w:rPr>
        <w:t>D 3960</w:t>
      </w:r>
      <w:r w:rsidR="00A06B29" w:rsidRPr="000146FC">
        <w:rPr>
          <w:sz w:val="18"/>
          <w:szCs w:val="18"/>
        </w:rPr>
        <w:t xml:space="preserve"> VOC</w:t>
      </w:r>
      <w:r w:rsidR="00657442" w:rsidRPr="000146FC">
        <w:rPr>
          <w:sz w:val="18"/>
          <w:szCs w:val="18"/>
        </w:rPr>
        <w:t>: Less than 50 grams per Liter.</w:t>
      </w:r>
    </w:p>
    <w:p w14:paraId="67C9EE8D" w14:textId="687F3B95" w:rsidR="00343F4A" w:rsidRPr="000146FC" w:rsidRDefault="00343F4A" w:rsidP="00343F4A">
      <w:pPr>
        <w:pStyle w:val="Heading4"/>
        <w:numPr>
          <w:ilvl w:val="4"/>
          <w:numId w:val="1"/>
        </w:numPr>
        <w:ind w:left="2340"/>
        <w:rPr>
          <w:sz w:val="18"/>
          <w:szCs w:val="18"/>
        </w:rPr>
      </w:pPr>
      <w:r w:rsidRPr="000146FC">
        <w:rPr>
          <w:sz w:val="18"/>
          <w:szCs w:val="18"/>
        </w:rPr>
        <w:t xml:space="preserve">Complies with ASTM </w:t>
      </w:r>
      <w:r w:rsidR="00657442" w:rsidRPr="000146FC">
        <w:rPr>
          <w:sz w:val="18"/>
          <w:szCs w:val="18"/>
        </w:rPr>
        <w:t>D4060 CS 17 100 Cycles: 25 milligram loss.</w:t>
      </w:r>
    </w:p>
    <w:p w14:paraId="60D9C296" w14:textId="73A0AC3D" w:rsidR="00A06B29" w:rsidRPr="000146FC" w:rsidRDefault="00343F4A" w:rsidP="00657442">
      <w:pPr>
        <w:pStyle w:val="Heading4"/>
        <w:numPr>
          <w:ilvl w:val="4"/>
          <w:numId w:val="1"/>
        </w:numPr>
        <w:ind w:left="2340"/>
        <w:rPr>
          <w:sz w:val="18"/>
          <w:szCs w:val="18"/>
        </w:rPr>
      </w:pPr>
      <w:r w:rsidRPr="000146FC">
        <w:rPr>
          <w:sz w:val="18"/>
          <w:szCs w:val="18"/>
        </w:rPr>
        <w:t xml:space="preserve">Complies with ASTM </w:t>
      </w:r>
      <w:r w:rsidR="00A06B29" w:rsidRPr="000146FC">
        <w:rPr>
          <w:sz w:val="18"/>
          <w:szCs w:val="18"/>
        </w:rPr>
        <w:t xml:space="preserve">D4366 Pendulum Hardness: 1 Day: 38 seconds, 5 Day: 154 seconds, 7 Day: 162 seconds. </w:t>
      </w:r>
    </w:p>
    <w:p w14:paraId="2AED4ACE" w14:textId="122CEC38" w:rsidR="00343F4A" w:rsidRPr="000146FC" w:rsidRDefault="00A06B29" w:rsidP="00657442">
      <w:pPr>
        <w:pStyle w:val="Heading4"/>
        <w:numPr>
          <w:ilvl w:val="4"/>
          <w:numId w:val="1"/>
        </w:numPr>
        <w:ind w:left="2340"/>
        <w:rPr>
          <w:sz w:val="18"/>
          <w:szCs w:val="18"/>
        </w:rPr>
      </w:pPr>
      <w:r w:rsidRPr="000146FC">
        <w:rPr>
          <w:sz w:val="18"/>
          <w:szCs w:val="18"/>
        </w:rPr>
        <w:t xml:space="preserve">Complies with ASTM D4587: </w:t>
      </w:r>
      <w:r w:rsidR="00056D88" w:rsidRPr="000146FC">
        <w:rPr>
          <w:sz w:val="18"/>
          <w:szCs w:val="18"/>
        </w:rPr>
        <w:t xml:space="preserve">Artificial Weathering: </w:t>
      </w:r>
      <w:r w:rsidRPr="000146FC">
        <w:rPr>
          <w:sz w:val="18"/>
          <w:szCs w:val="18"/>
        </w:rPr>
        <w:t>None.</w:t>
      </w:r>
    </w:p>
    <w:p w14:paraId="6C5B9DAB" w14:textId="0B90B04E" w:rsidR="00343F4A" w:rsidRPr="000146FC" w:rsidRDefault="00343F4A" w:rsidP="00343F4A">
      <w:pPr>
        <w:pStyle w:val="Heading4"/>
        <w:ind w:left="1620" w:hanging="360"/>
        <w:rPr>
          <w:sz w:val="18"/>
          <w:szCs w:val="18"/>
        </w:rPr>
      </w:pPr>
      <w:r w:rsidRPr="000146FC">
        <w:rPr>
          <w:sz w:val="18"/>
          <w:szCs w:val="18"/>
        </w:rPr>
        <w:t>Usage: Interior applications. Use for</w:t>
      </w:r>
      <w:r w:rsidR="00E42BEA" w:rsidRPr="000146FC">
        <w:rPr>
          <w:sz w:val="18"/>
          <w:szCs w:val="18"/>
        </w:rPr>
        <w:t xml:space="preserve"> sealing and stain protection of</w:t>
      </w:r>
      <w:r w:rsidRPr="000146FC">
        <w:rPr>
          <w:sz w:val="18"/>
          <w:szCs w:val="18"/>
        </w:rPr>
        <w:t xml:space="preserve"> </w:t>
      </w:r>
      <w:r w:rsidR="006E1140" w:rsidRPr="000146FC">
        <w:rPr>
          <w:sz w:val="18"/>
          <w:szCs w:val="18"/>
        </w:rPr>
        <w:t>[</w:t>
      </w:r>
      <w:r w:rsidR="00AC7F90">
        <w:rPr>
          <w:sz w:val="18"/>
          <w:szCs w:val="18"/>
        </w:rPr>
        <w:t xml:space="preserve">smooth troweled concrete, burnished or polished concrete, </w:t>
      </w:r>
      <w:r w:rsidRPr="000146FC">
        <w:rPr>
          <w:sz w:val="18"/>
          <w:szCs w:val="18"/>
        </w:rPr>
        <w:t>acid</w:t>
      </w:r>
      <w:r w:rsidR="00AC7F90">
        <w:rPr>
          <w:sz w:val="18"/>
          <w:szCs w:val="18"/>
        </w:rPr>
        <w:t>-</w:t>
      </w:r>
      <w:r w:rsidRPr="000146FC">
        <w:rPr>
          <w:sz w:val="18"/>
          <w:szCs w:val="18"/>
        </w:rPr>
        <w:t>stained concrete]</w:t>
      </w:r>
      <w:r w:rsidR="006E1140" w:rsidRPr="000146FC">
        <w:rPr>
          <w:sz w:val="18"/>
          <w:szCs w:val="18"/>
        </w:rPr>
        <w:t>.</w:t>
      </w:r>
    </w:p>
    <w:p w14:paraId="11BCAB5A" w14:textId="77777777" w:rsidR="00343F4A" w:rsidRPr="000146FC" w:rsidRDefault="00343F4A" w:rsidP="00343F4A">
      <w:pPr>
        <w:pStyle w:val="Heading4"/>
        <w:ind w:left="1620" w:hanging="360"/>
        <w:rPr>
          <w:sz w:val="18"/>
          <w:szCs w:val="18"/>
        </w:rPr>
      </w:pPr>
      <w:r w:rsidRPr="000146FC">
        <w:rPr>
          <w:sz w:val="18"/>
          <w:szCs w:val="18"/>
        </w:rPr>
        <w:t xml:space="preserve">Environmental and Regulatory:  </w:t>
      </w:r>
    </w:p>
    <w:p w14:paraId="0E06437C" w14:textId="77777777" w:rsidR="00343F4A" w:rsidRPr="000146FC" w:rsidRDefault="00343F4A" w:rsidP="00343F4A">
      <w:pPr>
        <w:pStyle w:val="Heading4"/>
        <w:numPr>
          <w:ilvl w:val="4"/>
          <w:numId w:val="1"/>
        </w:numPr>
        <w:ind w:left="2340"/>
        <w:rPr>
          <w:sz w:val="18"/>
          <w:szCs w:val="18"/>
        </w:rPr>
      </w:pPr>
      <w:r w:rsidRPr="000146FC">
        <w:rPr>
          <w:sz w:val="18"/>
          <w:szCs w:val="18"/>
        </w:rPr>
        <w:t>OSHA Hazard Communication Standard: Non-hazardous under 29CFR 1910.1200.</w:t>
      </w:r>
    </w:p>
    <w:p w14:paraId="2157B0D5" w14:textId="17201E57" w:rsidR="00343F4A" w:rsidRPr="000146FC" w:rsidRDefault="00343F4A" w:rsidP="00343F4A">
      <w:pPr>
        <w:pStyle w:val="Heading4"/>
        <w:numPr>
          <w:ilvl w:val="4"/>
          <w:numId w:val="1"/>
        </w:numPr>
        <w:ind w:left="2340"/>
        <w:rPr>
          <w:sz w:val="18"/>
          <w:szCs w:val="18"/>
        </w:rPr>
      </w:pPr>
      <w:r w:rsidRPr="000146FC">
        <w:rPr>
          <w:sz w:val="18"/>
          <w:szCs w:val="18"/>
        </w:rPr>
        <w:t xml:space="preserve">VOC Content: Less than </w:t>
      </w:r>
      <w:r w:rsidR="006E1140" w:rsidRPr="000146FC">
        <w:rPr>
          <w:sz w:val="18"/>
          <w:szCs w:val="18"/>
        </w:rPr>
        <w:t>50</w:t>
      </w:r>
      <w:r w:rsidRPr="000146FC">
        <w:rPr>
          <w:sz w:val="18"/>
          <w:szCs w:val="18"/>
        </w:rPr>
        <w:t xml:space="preserve"> gram per liter VOC.</w:t>
      </w:r>
    </w:p>
    <w:p w14:paraId="3C27AB7A" w14:textId="2949333A" w:rsidR="00343F4A" w:rsidRPr="000146FC" w:rsidRDefault="00343F4A" w:rsidP="00343F4A">
      <w:pPr>
        <w:pStyle w:val="Heading4"/>
        <w:ind w:left="1620" w:hanging="360"/>
        <w:rPr>
          <w:sz w:val="18"/>
          <w:szCs w:val="18"/>
        </w:rPr>
      </w:pPr>
      <w:r w:rsidRPr="000146FC">
        <w:rPr>
          <w:sz w:val="18"/>
          <w:szCs w:val="18"/>
        </w:rPr>
        <w:t xml:space="preserve">Composition: </w:t>
      </w:r>
      <w:r w:rsidR="001B0B2E">
        <w:rPr>
          <w:sz w:val="18"/>
          <w:szCs w:val="18"/>
        </w:rPr>
        <w:t>Two Part P</w:t>
      </w:r>
      <w:r w:rsidR="004122BB" w:rsidRPr="000146FC">
        <w:rPr>
          <w:sz w:val="18"/>
          <w:szCs w:val="18"/>
        </w:rPr>
        <w:t>olyurethane</w:t>
      </w:r>
      <w:r w:rsidR="001B0B2E">
        <w:rPr>
          <w:sz w:val="18"/>
          <w:szCs w:val="18"/>
        </w:rPr>
        <w:t>, 30 percent solids.</w:t>
      </w:r>
      <w:r w:rsidR="00AC7F90">
        <w:rPr>
          <w:sz w:val="18"/>
          <w:szCs w:val="18"/>
        </w:rPr>
        <w:t xml:space="preserve"> </w:t>
      </w:r>
    </w:p>
    <w:p w14:paraId="58EA47D4" w14:textId="436BF886" w:rsidR="00343F4A" w:rsidRPr="000146FC" w:rsidRDefault="004122BB" w:rsidP="00343F4A">
      <w:pPr>
        <w:pStyle w:val="Heading4"/>
        <w:ind w:left="1620" w:hanging="360"/>
        <w:rPr>
          <w:sz w:val="18"/>
          <w:szCs w:val="18"/>
        </w:rPr>
      </w:pPr>
      <w:r w:rsidRPr="000146FC">
        <w:rPr>
          <w:sz w:val="18"/>
          <w:szCs w:val="18"/>
        </w:rPr>
        <w:t>System: Two component system.</w:t>
      </w:r>
    </w:p>
    <w:p w14:paraId="2ED2680F" w14:textId="77777777" w:rsidR="00343F4A" w:rsidRPr="000146FC" w:rsidRDefault="00343F4A" w:rsidP="00343F4A">
      <w:pPr>
        <w:pStyle w:val="Heading4"/>
        <w:ind w:left="1620" w:hanging="360"/>
        <w:rPr>
          <w:sz w:val="18"/>
          <w:szCs w:val="18"/>
        </w:rPr>
      </w:pPr>
      <w:r w:rsidRPr="000146FC">
        <w:rPr>
          <w:sz w:val="18"/>
          <w:szCs w:val="18"/>
        </w:rPr>
        <w:t>Carrier Type: Water based.</w:t>
      </w:r>
    </w:p>
    <w:p w14:paraId="58EECB55" w14:textId="2F261D80" w:rsidR="00343F4A" w:rsidRPr="000146FC" w:rsidRDefault="00343F4A" w:rsidP="00343F4A">
      <w:pPr>
        <w:pStyle w:val="Heading4"/>
        <w:ind w:left="1620" w:hanging="360"/>
        <w:rPr>
          <w:sz w:val="18"/>
          <w:szCs w:val="18"/>
        </w:rPr>
      </w:pPr>
      <w:r w:rsidRPr="000146FC">
        <w:rPr>
          <w:sz w:val="18"/>
          <w:szCs w:val="18"/>
        </w:rPr>
        <w:t>Specific Gravity (H</w:t>
      </w:r>
      <w:r w:rsidRPr="000146FC">
        <w:rPr>
          <w:sz w:val="18"/>
          <w:szCs w:val="18"/>
          <w:vertAlign w:val="subscript"/>
        </w:rPr>
        <w:t>2</w:t>
      </w:r>
      <w:r w:rsidRPr="000146FC">
        <w:rPr>
          <w:sz w:val="18"/>
          <w:szCs w:val="18"/>
        </w:rPr>
        <w:t>O = 1): 1.0</w:t>
      </w:r>
      <w:r w:rsidR="003B66A0" w:rsidRPr="000146FC">
        <w:rPr>
          <w:sz w:val="18"/>
          <w:szCs w:val="18"/>
        </w:rPr>
        <w:t>5</w:t>
      </w:r>
      <w:r w:rsidRPr="000146FC">
        <w:rPr>
          <w:sz w:val="18"/>
          <w:szCs w:val="18"/>
        </w:rPr>
        <w:t>.</w:t>
      </w:r>
    </w:p>
    <w:p w14:paraId="5BFB6B72" w14:textId="67639D14" w:rsidR="00343F4A" w:rsidRPr="000146FC" w:rsidRDefault="00343F4A" w:rsidP="00343F4A">
      <w:pPr>
        <w:pStyle w:val="Heading4"/>
        <w:ind w:left="1620" w:hanging="360"/>
        <w:rPr>
          <w:sz w:val="18"/>
          <w:szCs w:val="18"/>
        </w:rPr>
      </w:pPr>
      <w:r w:rsidRPr="000146FC">
        <w:rPr>
          <w:sz w:val="18"/>
          <w:szCs w:val="18"/>
        </w:rPr>
        <w:t xml:space="preserve">Percent Volatile by Volume: Less than </w:t>
      </w:r>
      <w:r w:rsidR="003B66A0" w:rsidRPr="000146FC">
        <w:rPr>
          <w:sz w:val="18"/>
          <w:szCs w:val="18"/>
        </w:rPr>
        <w:t>50</w:t>
      </w:r>
      <w:r w:rsidRPr="000146FC">
        <w:rPr>
          <w:sz w:val="18"/>
          <w:szCs w:val="18"/>
        </w:rPr>
        <w:t xml:space="preserve"> grams per liter.</w:t>
      </w:r>
    </w:p>
    <w:p w14:paraId="5755E003" w14:textId="432F0BFC" w:rsidR="00343F4A" w:rsidRPr="000146FC" w:rsidRDefault="00343F4A" w:rsidP="00343F4A">
      <w:pPr>
        <w:pStyle w:val="Heading4"/>
        <w:ind w:left="1620" w:hanging="360"/>
        <w:rPr>
          <w:sz w:val="18"/>
          <w:szCs w:val="18"/>
        </w:rPr>
      </w:pPr>
      <w:r w:rsidRPr="000146FC">
        <w:rPr>
          <w:sz w:val="18"/>
          <w:szCs w:val="18"/>
        </w:rPr>
        <w:t>Boiling Point: 2</w:t>
      </w:r>
      <w:r w:rsidR="003B66A0" w:rsidRPr="000146FC">
        <w:rPr>
          <w:sz w:val="18"/>
          <w:szCs w:val="18"/>
        </w:rPr>
        <w:t>04</w:t>
      </w:r>
      <w:r w:rsidRPr="000146FC">
        <w:rPr>
          <w:sz w:val="18"/>
          <w:szCs w:val="18"/>
        </w:rPr>
        <w:t xml:space="preserve"> degrees Fahrenheit (</w:t>
      </w:r>
      <w:r w:rsidR="003B66A0" w:rsidRPr="000146FC">
        <w:rPr>
          <w:sz w:val="18"/>
          <w:szCs w:val="18"/>
        </w:rPr>
        <w:t>98</w:t>
      </w:r>
      <w:r w:rsidRPr="000146FC">
        <w:rPr>
          <w:sz w:val="18"/>
          <w:szCs w:val="18"/>
        </w:rPr>
        <w:t xml:space="preserve"> degrees Celsius).</w:t>
      </w:r>
    </w:p>
    <w:p w14:paraId="00288300" w14:textId="3940B105" w:rsidR="00343F4A" w:rsidRPr="000146FC" w:rsidRDefault="00343F4A" w:rsidP="00343F4A">
      <w:pPr>
        <w:pStyle w:val="Heading4"/>
        <w:ind w:left="1620" w:hanging="360"/>
        <w:rPr>
          <w:sz w:val="18"/>
          <w:szCs w:val="18"/>
        </w:rPr>
      </w:pPr>
      <w:r w:rsidRPr="000146FC">
        <w:rPr>
          <w:sz w:val="18"/>
          <w:szCs w:val="18"/>
        </w:rPr>
        <w:t xml:space="preserve">Finish: </w:t>
      </w:r>
      <w:r w:rsidR="00FA52D2" w:rsidRPr="000146FC">
        <w:rPr>
          <w:sz w:val="18"/>
          <w:szCs w:val="18"/>
        </w:rPr>
        <w:t>Matte</w:t>
      </w:r>
      <w:r w:rsidRPr="000146FC">
        <w:rPr>
          <w:sz w:val="18"/>
          <w:szCs w:val="18"/>
        </w:rPr>
        <w:t>.</w:t>
      </w:r>
    </w:p>
    <w:p w14:paraId="2D364AED" w14:textId="77777777" w:rsidR="00343F4A" w:rsidRPr="000146FC" w:rsidRDefault="00343F4A" w:rsidP="00343F4A">
      <w:pPr>
        <w:pStyle w:val="Heading4"/>
        <w:ind w:left="1620" w:hanging="360"/>
        <w:rPr>
          <w:sz w:val="18"/>
          <w:szCs w:val="18"/>
        </w:rPr>
      </w:pPr>
      <w:r w:rsidRPr="000146FC">
        <w:rPr>
          <w:sz w:val="18"/>
          <w:szCs w:val="18"/>
        </w:rPr>
        <w:t>Color: Clear to milky white.</w:t>
      </w:r>
    </w:p>
    <w:p w14:paraId="731DA264" w14:textId="2AACF7B2" w:rsidR="00343F4A" w:rsidRPr="000146FC" w:rsidRDefault="00343F4A" w:rsidP="00343F4A">
      <w:pPr>
        <w:pStyle w:val="Heading4"/>
        <w:ind w:left="1620" w:hanging="360"/>
        <w:rPr>
          <w:sz w:val="18"/>
          <w:szCs w:val="18"/>
        </w:rPr>
      </w:pPr>
      <w:r w:rsidRPr="000146FC">
        <w:rPr>
          <w:sz w:val="18"/>
          <w:szCs w:val="18"/>
        </w:rPr>
        <w:t>Approximate Coverage Rates:</w:t>
      </w:r>
    </w:p>
    <w:p w14:paraId="3A72A9AC" w14:textId="4871F245" w:rsidR="00343F4A" w:rsidRPr="000146FC" w:rsidRDefault="00FA52D2" w:rsidP="00343F4A">
      <w:pPr>
        <w:pStyle w:val="Heading4"/>
        <w:numPr>
          <w:ilvl w:val="4"/>
          <w:numId w:val="1"/>
        </w:numPr>
        <w:ind w:left="2340"/>
        <w:rPr>
          <w:sz w:val="18"/>
          <w:szCs w:val="18"/>
        </w:rPr>
      </w:pPr>
      <w:r w:rsidRPr="000146FC">
        <w:rPr>
          <w:sz w:val="18"/>
          <w:szCs w:val="18"/>
        </w:rPr>
        <w:t>Machine Troweled and Smooth Surfaces: 800 to 1000 square feet per gallon (</w:t>
      </w:r>
      <w:r w:rsidR="00256D41" w:rsidRPr="000146FC">
        <w:rPr>
          <w:sz w:val="18"/>
          <w:szCs w:val="18"/>
        </w:rPr>
        <w:t>19.6 to 24.5 square meters per Liter).</w:t>
      </w:r>
    </w:p>
    <w:p w14:paraId="5BE3F80F" w14:textId="102B3EC9" w:rsidR="00343F4A" w:rsidRPr="000146FC" w:rsidRDefault="00FA52D2" w:rsidP="00343F4A">
      <w:pPr>
        <w:pStyle w:val="Heading4"/>
        <w:numPr>
          <w:ilvl w:val="4"/>
          <w:numId w:val="1"/>
        </w:numPr>
        <w:ind w:left="2340"/>
        <w:rPr>
          <w:sz w:val="18"/>
          <w:szCs w:val="18"/>
        </w:rPr>
      </w:pPr>
      <w:r w:rsidRPr="000146FC">
        <w:rPr>
          <w:sz w:val="18"/>
          <w:szCs w:val="18"/>
        </w:rPr>
        <w:t>Burnished or Polished Surfaces:</w:t>
      </w:r>
      <w:r w:rsidR="00256D41" w:rsidRPr="000146FC">
        <w:rPr>
          <w:sz w:val="18"/>
          <w:szCs w:val="18"/>
        </w:rPr>
        <w:t xml:space="preserve"> 1200 to 1500 square feet per gallon (29.5 to 36.8 square meters per Liter).</w:t>
      </w:r>
      <w:r w:rsidRPr="000146FC">
        <w:rPr>
          <w:sz w:val="18"/>
          <w:szCs w:val="18"/>
        </w:rPr>
        <w:t xml:space="preserve"> </w:t>
      </w:r>
    </w:p>
    <w:p w14:paraId="2D08CB65" w14:textId="77777777" w:rsidR="00343F4A" w:rsidRPr="000146FC" w:rsidRDefault="00343F4A" w:rsidP="00343F4A">
      <w:pPr>
        <w:pStyle w:val="Heading4"/>
        <w:ind w:left="1620" w:hanging="360"/>
        <w:rPr>
          <w:sz w:val="18"/>
          <w:szCs w:val="18"/>
        </w:rPr>
      </w:pPr>
      <w:r w:rsidRPr="000146FC">
        <w:rPr>
          <w:sz w:val="18"/>
          <w:szCs w:val="18"/>
        </w:rPr>
        <w:t xml:space="preserve">Approximate Drying Time: </w:t>
      </w:r>
    </w:p>
    <w:p w14:paraId="07433B70" w14:textId="3D0D3B9C" w:rsidR="00256D41" w:rsidRPr="000146FC" w:rsidRDefault="00256D41" w:rsidP="00343F4A">
      <w:pPr>
        <w:pStyle w:val="Heading4"/>
        <w:numPr>
          <w:ilvl w:val="4"/>
          <w:numId w:val="1"/>
        </w:numPr>
        <w:ind w:left="2340"/>
        <w:rPr>
          <w:sz w:val="18"/>
          <w:szCs w:val="18"/>
        </w:rPr>
      </w:pPr>
      <w:r w:rsidRPr="000146FC">
        <w:rPr>
          <w:sz w:val="18"/>
          <w:szCs w:val="18"/>
        </w:rPr>
        <w:t xml:space="preserve">Light Foot Traffic: 5 to 7 hours. </w:t>
      </w:r>
    </w:p>
    <w:p w14:paraId="6A4C2425" w14:textId="242B4BBB" w:rsidR="00343F4A" w:rsidRPr="000146FC" w:rsidRDefault="00256D41" w:rsidP="00343F4A">
      <w:pPr>
        <w:pStyle w:val="Heading4"/>
        <w:numPr>
          <w:ilvl w:val="4"/>
          <w:numId w:val="1"/>
        </w:numPr>
        <w:ind w:left="2340"/>
        <w:rPr>
          <w:sz w:val="18"/>
          <w:szCs w:val="18"/>
        </w:rPr>
      </w:pPr>
      <w:r w:rsidRPr="000146FC">
        <w:rPr>
          <w:sz w:val="18"/>
          <w:szCs w:val="18"/>
        </w:rPr>
        <w:t>Heavy Foot Traffic</w:t>
      </w:r>
      <w:r w:rsidR="00343F4A" w:rsidRPr="000146FC">
        <w:rPr>
          <w:sz w:val="18"/>
          <w:szCs w:val="18"/>
        </w:rPr>
        <w:t xml:space="preserve">: </w:t>
      </w:r>
      <w:r w:rsidR="00AC7F90">
        <w:rPr>
          <w:sz w:val="18"/>
          <w:szCs w:val="18"/>
        </w:rPr>
        <w:t>7</w:t>
      </w:r>
      <w:r w:rsidR="00343F4A" w:rsidRPr="000146FC">
        <w:rPr>
          <w:sz w:val="18"/>
          <w:szCs w:val="18"/>
        </w:rPr>
        <w:t xml:space="preserve"> to </w:t>
      </w:r>
      <w:r w:rsidR="00AC7F90">
        <w:rPr>
          <w:sz w:val="18"/>
          <w:szCs w:val="18"/>
        </w:rPr>
        <w:t>10</w:t>
      </w:r>
      <w:r w:rsidR="00343F4A" w:rsidRPr="000146FC">
        <w:rPr>
          <w:sz w:val="18"/>
          <w:szCs w:val="18"/>
        </w:rPr>
        <w:t xml:space="preserve"> hours.</w:t>
      </w:r>
    </w:p>
    <w:p w14:paraId="06139469" w14:textId="4A0987AF" w:rsidR="00343F4A" w:rsidRPr="000146FC" w:rsidRDefault="00256D41" w:rsidP="00343F4A">
      <w:pPr>
        <w:pStyle w:val="Heading4"/>
        <w:numPr>
          <w:ilvl w:val="4"/>
          <w:numId w:val="1"/>
        </w:numPr>
        <w:ind w:left="2340"/>
        <w:rPr>
          <w:sz w:val="18"/>
          <w:szCs w:val="18"/>
        </w:rPr>
      </w:pPr>
      <w:r w:rsidRPr="000146FC">
        <w:rPr>
          <w:sz w:val="18"/>
          <w:szCs w:val="18"/>
        </w:rPr>
        <w:t>Vehicular</w:t>
      </w:r>
      <w:r w:rsidR="00343F4A" w:rsidRPr="000146FC">
        <w:rPr>
          <w:sz w:val="18"/>
          <w:szCs w:val="18"/>
        </w:rPr>
        <w:t xml:space="preserve"> Traffic: 24 to 48 hours.</w:t>
      </w:r>
    </w:p>
    <w:p w14:paraId="38312203" w14:textId="69B4CAE4" w:rsidR="00343F4A" w:rsidRPr="000146FC" w:rsidRDefault="00343F4A" w:rsidP="00343F4A">
      <w:pPr>
        <w:pStyle w:val="Heading4"/>
        <w:ind w:left="1620" w:hanging="360"/>
        <w:rPr>
          <w:sz w:val="18"/>
          <w:szCs w:val="18"/>
        </w:rPr>
      </w:pPr>
      <w:r w:rsidRPr="000146FC">
        <w:rPr>
          <w:sz w:val="18"/>
          <w:szCs w:val="18"/>
        </w:rPr>
        <w:t xml:space="preserve">Re-Coat Time: </w:t>
      </w:r>
      <w:r w:rsidR="00256D41" w:rsidRPr="000146FC">
        <w:rPr>
          <w:sz w:val="18"/>
          <w:szCs w:val="18"/>
        </w:rPr>
        <w:t xml:space="preserve">Additional applications must be applied within </w:t>
      </w:r>
      <w:r w:rsidR="00AC7F90">
        <w:rPr>
          <w:sz w:val="18"/>
          <w:szCs w:val="18"/>
        </w:rPr>
        <w:t xml:space="preserve">24- </w:t>
      </w:r>
      <w:r w:rsidR="00256D41" w:rsidRPr="000146FC">
        <w:rPr>
          <w:sz w:val="18"/>
          <w:szCs w:val="18"/>
        </w:rPr>
        <w:t xml:space="preserve">48 hours of the previous application.  The first application will be tack-free in 3 to 5 hours.  </w:t>
      </w:r>
    </w:p>
    <w:p w14:paraId="0D57804B" w14:textId="4E586916" w:rsidR="00294008" w:rsidRPr="000146FC" w:rsidRDefault="000D65CE" w:rsidP="000D65CE">
      <w:pPr>
        <w:pStyle w:val="Heading2"/>
        <w:rPr>
          <w:sz w:val="18"/>
          <w:szCs w:val="18"/>
        </w:rPr>
      </w:pPr>
      <w:r w:rsidRPr="000146FC">
        <w:rPr>
          <w:sz w:val="18"/>
          <w:szCs w:val="18"/>
        </w:rPr>
        <w:t>MATERIALS: PENETRATING SEALERS.</w:t>
      </w:r>
      <w:r w:rsidR="00C97C02" w:rsidRPr="000146FC">
        <w:rPr>
          <w:sz w:val="18"/>
          <w:szCs w:val="18"/>
        </w:rPr>
        <w:t xml:space="preserve"> </w:t>
      </w:r>
    </w:p>
    <w:p w14:paraId="3505D317" w14:textId="2E8B87B4" w:rsidR="000D65CE" w:rsidRPr="000146FC" w:rsidRDefault="000D65CE" w:rsidP="000D65CE">
      <w:pPr>
        <w:pStyle w:val="Heading3"/>
        <w:rPr>
          <w:sz w:val="18"/>
          <w:szCs w:val="18"/>
        </w:rPr>
      </w:pPr>
      <w:r w:rsidRPr="000146FC">
        <w:rPr>
          <w:sz w:val="18"/>
          <w:szCs w:val="18"/>
        </w:rPr>
        <w:t xml:space="preserve">Penetrating Sealers Description: </w:t>
      </w:r>
      <w:r w:rsidR="00FD1EE2" w:rsidRPr="000146FC">
        <w:rPr>
          <w:sz w:val="18"/>
          <w:szCs w:val="18"/>
        </w:rPr>
        <w:t xml:space="preserve">Designed to </w:t>
      </w:r>
      <w:r w:rsidR="00A07553" w:rsidRPr="000146FC">
        <w:rPr>
          <w:sz w:val="18"/>
          <w:szCs w:val="18"/>
        </w:rPr>
        <w:t>penetrate</w:t>
      </w:r>
      <w:r w:rsidR="00FD1EE2" w:rsidRPr="000146FC">
        <w:rPr>
          <w:sz w:val="18"/>
          <w:szCs w:val="18"/>
        </w:rPr>
        <w:t xml:space="preserve"> concrete to seal newly placed concrete, or for sealing existing decorative concrete, pavers, or exposed aggregate.</w:t>
      </w:r>
      <w:r w:rsidR="00DD01D1">
        <w:rPr>
          <w:sz w:val="18"/>
          <w:szCs w:val="18"/>
        </w:rPr>
        <w:t xml:space="preserve">  Three types of penetrating sealers are specified </w:t>
      </w:r>
      <w:r w:rsidR="001E0E23">
        <w:rPr>
          <w:sz w:val="18"/>
          <w:szCs w:val="18"/>
        </w:rPr>
        <w:t>below:</w:t>
      </w:r>
      <w:r w:rsidR="00DD01D1">
        <w:rPr>
          <w:sz w:val="18"/>
          <w:szCs w:val="18"/>
        </w:rPr>
        <w:t xml:space="preserve"> Densifiers and Hardeners, Water Repellents, and Oil and Stain Repellents.</w:t>
      </w:r>
    </w:p>
    <w:p w14:paraId="233AE7A7" w14:textId="77777777" w:rsidR="00FD1EE2" w:rsidRPr="000146FC" w:rsidRDefault="00FD1EE2" w:rsidP="00FD1EE2">
      <w:pPr>
        <w:pStyle w:val="Normal1"/>
        <w:rPr>
          <w:sz w:val="18"/>
          <w:szCs w:val="18"/>
        </w:rPr>
      </w:pPr>
    </w:p>
    <w:p w14:paraId="57F7E35B" w14:textId="08A3AE3F" w:rsidR="009A4B1F" w:rsidRPr="000146FC" w:rsidRDefault="009A4B1F" w:rsidP="00FD1EE2">
      <w:pPr>
        <w:pStyle w:val="Heading3"/>
        <w:rPr>
          <w:sz w:val="18"/>
          <w:szCs w:val="18"/>
        </w:rPr>
      </w:pPr>
      <w:r w:rsidRPr="000146FC">
        <w:rPr>
          <w:sz w:val="18"/>
          <w:szCs w:val="18"/>
        </w:rPr>
        <w:t xml:space="preserve">Penetrating Sealers: Densifiers and Hardeners. </w:t>
      </w:r>
    </w:p>
    <w:p w14:paraId="2A68C3C5" w14:textId="77777777" w:rsidR="000146FC" w:rsidRPr="000146FC" w:rsidRDefault="000146FC" w:rsidP="000146FC">
      <w:pPr>
        <w:pStyle w:val="Heading4"/>
        <w:ind w:left="1620" w:hanging="360"/>
        <w:rPr>
          <w:sz w:val="18"/>
          <w:szCs w:val="18"/>
        </w:rPr>
      </w:pPr>
      <w:r w:rsidRPr="000146FC">
        <w:rPr>
          <w:sz w:val="18"/>
          <w:szCs w:val="18"/>
        </w:rPr>
        <w:t>Product Basis of Design: PS103 Lithium Silicate Densifier WB Penetrating Sealer manufactured by Concrete Sealers USA.</w:t>
      </w:r>
    </w:p>
    <w:p w14:paraId="102B17EA" w14:textId="77777777" w:rsidR="000146FC" w:rsidRPr="000146FC" w:rsidRDefault="000146FC" w:rsidP="007729AF">
      <w:pPr>
        <w:pStyle w:val="Heading4"/>
        <w:numPr>
          <w:ilvl w:val="4"/>
          <w:numId w:val="1"/>
        </w:numPr>
        <w:ind w:left="2160"/>
        <w:rPr>
          <w:sz w:val="18"/>
          <w:szCs w:val="18"/>
        </w:rPr>
      </w:pPr>
      <w:r w:rsidRPr="000146FC">
        <w:rPr>
          <w:sz w:val="18"/>
          <w:szCs w:val="18"/>
        </w:rPr>
        <w:t xml:space="preserve">Product Description: PS103 is a zero VOC, water based concrete floor densifier and hardener.  PS103 is a lithium silicate solution designed to penetrate most unsealed cementitious surfaces to densify, harden, and increase the strength of the top layer of substrate while retaining breathability.  PS103 sealer chemically reacts with a surface and improves abrasion resistance and durability of a surface, provides protection against wear and traffic, reduces dust, and lowers surface maintenance. </w:t>
      </w:r>
    </w:p>
    <w:p w14:paraId="60411A16" w14:textId="77777777" w:rsidR="000146FC" w:rsidRPr="000146FC" w:rsidRDefault="000146FC" w:rsidP="007729AF">
      <w:pPr>
        <w:pStyle w:val="Heading4"/>
        <w:numPr>
          <w:ilvl w:val="4"/>
          <w:numId w:val="1"/>
        </w:numPr>
        <w:ind w:left="2160"/>
        <w:rPr>
          <w:sz w:val="18"/>
          <w:szCs w:val="18"/>
        </w:rPr>
      </w:pPr>
      <w:r w:rsidRPr="000146FC">
        <w:rPr>
          <w:sz w:val="18"/>
          <w:szCs w:val="18"/>
        </w:rPr>
        <w:t xml:space="preserve">Usage: </w:t>
      </w:r>
    </w:p>
    <w:p w14:paraId="3C92B308" w14:textId="77777777" w:rsidR="000146FC" w:rsidRPr="000146FC" w:rsidRDefault="000146FC" w:rsidP="007729AF">
      <w:pPr>
        <w:pStyle w:val="Heading4"/>
        <w:numPr>
          <w:ilvl w:val="5"/>
          <w:numId w:val="1"/>
        </w:numPr>
        <w:ind w:left="2880"/>
        <w:rPr>
          <w:sz w:val="18"/>
          <w:szCs w:val="18"/>
        </w:rPr>
      </w:pPr>
      <w:r w:rsidRPr="000146FC">
        <w:rPr>
          <w:sz w:val="18"/>
          <w:szCs w:val="18"/>
        </w:rPr>
        <w:t>[Machine troweled concrete surfaces], [Cementitious surfaces], [Polishing aid for burnished or polished concrete], or [Sealing of concrete floors].</w:t>
      </w:r>
    </w:p>
    <w:p w14:paraId="62EB091B" w14:textId="77777777" w:rsidR="000146FC" w:rsidRPr="000146FC" w:rsidRDefault="000146FC" w:rsidP="007729AF">
      <w:pPr>
        <w:pStyle w:val="Heading4"/>
        <w:numPr>
          <w:ilvl w:val="4"/>
          <w:numId w:val="1"/>
        </w:numPr>
        <w:ind w:left="2160"/>
        <w:rPr>
          <w:sz w:val="18"/>
          <w:szCs w:val="18"/>
        </w:rPr>
      </w:pPr>
      <w:r w:rsidRPr="000146FC">
        <w:rPr>
          <w:sz w:val="18"/>
          <w:szCs w:val="18"/>
        </w:rPr>
        <w:t xml:space="preserve">Environmental and Regulatory: </w:t>
      </w:r>
    </w:p>
    <w:p w14:paraId="6DC92A6C" w14:textId="77777777" w:rsidR="000146FC" w:rsidRPr="000146FC" w:rsidRDefault="000146FC" w:rsidP="007729AF">
      <w:pPr>
        <w:pStyle w:val="Heading4"/>
        <w:numPr>
          <w:ilvl w:val="5"/>
          <w:numId w:val="1"/>
        </w:numPr>
        <w:ind w:left="2880"/>
        <w:rPr>
          <w:sz w:val="18"/>
          <w:szCs w:val="18"/>
        </w:rPr>
      </w:pPr>
      <w:r w:rsidRPr="000146FC">
        <w:rPr>
          <w:sz w:val="18"/>
          <w:szCs w:val="18"/>
        </w:rPr>
        <w:t xml:space="preserve">Complies With: EPA, FDA, and OSHA requirements. </w:t>
      </w:r>
    </w:p>
    <w:p w14:paraId="596D545D" w14:textId="77777777" w:rsidR="000146FC" w:rsidRPr="000146FC" w:rsidRDefault="000146FC" w:rsidP="007729AF">
      <w:pPr>
        <w:pStyle w:val="Heading4"/>
        <w:numPr>
          <w:ilvl w:val="5"/>
          <w:numId w:val="1"/>
        </w:numPr>
        <w:ind w:left="2880"/>
        <w:rPr>
          <w:sz w:val="18"/>
          <w:szCs w:val="18"/>
        </w:rPr>
      </w:pPr>
      <w:r w:rsidRPr="000146FC">
        <w:rPr>
          <w:sz w:val="18"/>
          <w:szCs w:val="18"/>
        </w:rPr>
        <w:t>OSHA Hazard Communication Standard: Non-Hazardous under 29CFR 1910.1200.</w:t>
      </w:r>
    </w:p>
    <w:p w14:paraId="524A599D" w14:textId="77777777" w:rsidR="000146FC" w:rsidRPr="000146FC" w:rsidRDefault="000146FC" w:rsidP="007729AF">
      <w:pPr>
        <w:pStyle w:val="Heading4"/>
        <w:numPr>
          <w:ilvl w:val="5"/>
          <w:numId w:val="1"/>
        </w:numPr>
        <w:ind w:left="2880"/>
        <w:rPr>
          <w:sz w:val="18"/>
          <w:szCs w:val="18"/>
        </w:rPr>
      </w:pPr>
      <w:r w:rsidRPr="000146FC">
        <w:rPr>
          <w:sz w:val="18"/>
          <w:szCs w:val="18"/>
        </w:rPr>
        <w:t>VOC Content: Contains no solvents or VOCs.</w:t>
      </w:r>
    </w:p>
    <w:p w14:paraId="095CB01C" w14:textId="5DB79D0D" w:rsidR="000146FC" w:rsidRPr="000146FC" w:rsidRDefault="000146FC" w:rsidP="007729AF">
      <w:pPr>
        <w:pStyle w:val="Heading4"/>
        <w:numPr>
          <w:ilvl w:val="4"/>
          <w:numId w:val="1"/>
        </w:numPr>
        <w:ind w:left="2160"/>
        <w:rPr>
          <w:sz w:val="18"/>
          <w:szCs w:val="18"/>
        </w:rPr>
      </w:pPr>
      <w:r w:rsidRPr="000146FC">
        <w:rPr>
          <w:sz w:val="18"/>
          <w:szCs w:val="18"/>
        </w:rPr>
        <w:t xml:space="preserve">Chemical Name or Class: </w:t>
      </w:r>
      <w:bookmarkStart w:id="51" w:name="_Hlk221706898"/>
      <w:r w:rsidRPr="000146FC">
        <w:rPr>
          <w:sz w:val="18"/>
          <w:szCs w:val="18"/>
        </w:rPr>
        <w:t xml:space="preserve">Lithium </w:t>
      </w:r>
      <w:r w:rsidR="005A5398">
        <w:rPr>
          <w:sz w:val="18"/>
          <w:szCs w:val="18"/>
        </w:rPr>
        <w:t>Silicate, 5 to 8 percent solids</w:t>
      </w:r>
      <w:r w:rsidRPr="000146FC">
        <w:rPr>
          <w:sz w:val="18"/>
          <w:szCs w:val="18"/>
        </w:rPr>
        <w:t>.</w:t>
      </w:r>
    </w:p>
    <w:bookmarkEnd w:id="51"/>
    <w:p w14:paraId="43DCCE01" w14:textId="77777777" w:rsidR="000146FC" w:rsidRPr="000146FC" w:rsidRDefault="000146FC" w:rsidP="007729AF">
      <w:pPr>
        <w:pStyle w:val="Heading4"/>
        <w:numPr>
          <w:ilvl w:val="4"/>
          <w:numId w:val="1"/>
        </w:numPr>
        <w:ind w:left="2160"/>
        <w:rPr>
          <w:sz w:val="18"/>
          <w:szCs w:val="18"/>
        </w:rPr>
      </w:pPr>
      <w:r w:rsidRPr="000146FC">
        <w:rPr>
          <w:sz w:val="18"/>
          <w:szCs w:val="18"/>
        </w:rPr>
        <w:t>Carrier Type: Water based.</w:t>
      </w:r>
    </w:p>
    <w:p w14:paraId="08D7E02C" w14:textId="77777777" w:rsidR="000146FC" w:rsidRPr="000146FC" w:rsidRDefault="000146FC" w:rsidP="007729AF">
      <w:pPr>
        <w:pStyle w:val="Heading4"/>
        <w:numPr>
          <w:ilvl w:val="4"/>
          <w:numId w:val="1"/>
        </w:numPr>
        <w:ind w:left="2160"/>
        <w:rPr>
          <w:sz w:val="18"/>
          <w:szCs w:val="18"/>
        </w:rPr>
      </w:pPr>
      <w:r w:rsidRPr="000146FC">
        <w:rPr>
          <w:sz w:val="18"/>
          <w:szCs w:val="18"/>
        </w:rPr>
        <w:t>Boiling Point: 212 degrees Fahrenheit (100 degrees Celsius).</w:t>
      </w:r>
    </w:p>
    <w:p w14:paraId="5CBFA95C" w14:textId="0D83A577" w:rsidR="000146FC" w:rsidRPr="000146FC" w:rsidRDefault="000146FC" w:rsidP="007729AF">
      <w:pPr>
        <w:pStyle w:val="Heading4"/>
        <w:numPr>
          <w:ilvl w:val="4"/>
          <w:numId w:val="1"/>
        </w:numPr>
        <w:ind w:left="2160"/>
        <w:rPr>
          <w:sz w:val="18"/>
          <w:szCs w:val="18"/>
        </w:rPr>
      </w:pPr>
      <w:r w:rsidRPr="000146FC">
        <w:rPr>
          <w:sz w:val="18"/>
          <w:szCs w:val="18"/>
        </w:rPr>
        <w:t>Specific Gravity (H</w:t>
      </w:r>
      <w:r w:rsidRPr="000146FC">
        <w:rPr>
          <w:sz w:val="18"/>
          <w:szCs w:val="18"/>
          <w:vertAlign w:val="subscript"/>
        </w:rPr>
        <w:t>2</w:t>
      </w:r>
      <w:r w:rsidRPr="000146FC">
        <w:rPr>
          <w:sz w:val="18"/>
          <w:szCs w:val="18"/>
        </w:rPr>
        <w:t>O = 1): 1.0</w:t>
      </w:r>
      <w:r w:rsidR="00D863BC">
        <w:rPr>
          <w:sz w:val="18"/>
          <w:szCs w:val="18"/>
        </w:rPr>
        <w:t>5</w:t>
      </w:r>
      <w:r w:rsidRPr="000146FC">
        <w:rPr>
          <w:sz w:val="18"/>
          <w:szCs w:val="18"/>
        </w:rPr>
        <w:t>.</w:t>
      </w:r>
    </w:p>
    <w:p w14:paraId="3FD12329" w14:textId="77777777" w:rsidR="000146FC" w:rsidRPr="000146FC" w:rsidRDefault="000146FC" w:rsidP="007729AF">
      <w:pPr>
        <w:pStyle w:val="Heading4"/>
        <w:numPr>
          <w:ilvl w:val="4"/>
          <w:numId w:val="1"/>
        </w:numPr>
        <w:ind w:left="2160"/>
        <w:rPr>
          <w:sz w:val="18"/>
          <w:szCs w:val="18"/>
        </w:rPr>
      </w:pPr>
      <w:r w:rsidRPr="000146FC">
        <w:rPr>
          <w:sz w:val="18"/>
          <w:szCs w:val="18"/>
        </w:rPr>
        <w:t>Percent Volatile by Volume: 0.</w:t>
      </w:r>
    </w:p>
    <w:p w14:paraId="553EB595" w14:textId="77777777" w:rsidR="000146FC" w:rsidRPr="000146FC" w:rsidRDefault="000146FC" w:rsidP="007729AF">
      <w:pPr>
        <w:pStyle w:val="Heading4"/>
        <w:numPr>
          <w:ilvl w:val="4"/>
          <w:numId w:val="1"/>
        </w:numPr>
        <w:ind w:left="2160"/>
        <w:rPr>
          <w:sz w:val="18"/>
          <w:szCs w:val="18"/>
        </w:rPr>
      </w:pPr>
      <w:r w:rsidRPr="000146FC">
        <w:rPr>
          <w:sz w:val="18"/>
          <w:szCs w:val="18"/>
        </w:rPr>
        <w:t>Flashpoint: Greater than 212 degrees Fahrenheit (100 degrees Celsius).</w:t>
      </w:r>
    </w:p>
    <w:p w14:paraId="61C8FF3A" w14:textId="77777777" w:rsidR="000146FC" w:rsidRPr="000146FC" w:rsidRDefault="000146FC" w:rsidP="007729AF">
      <w:pPr>
        <w:pStyle w:val="Heading4"/>
        <w:numPr>
          <w:ilvl w:val="4"/>
          <w:numId w:val="1"/>
        </w:numPr>
        <w:ind w:left="2160"/>
        <w:rPr>
          <w:sz w:val="18"/>
          <w:szCs w:val="18"/>
        </w:rPr>
      </w:pPr>
      <w:r w:rsidRPr="000146FC">
        <w:rPr>
          <w:sz w:val="18"/>
          <w:szCs w:val="18"/>
        </w:rPr>
        <w:t>Finish: Flat and clear, presenting a slight sheen with polishing.</w:t>
      </w:r>
    </w:p>
    <w:p w14:paraId="76F435B3" w14:textId="77777777" w:rsidR="000146FC" w:rsidRPr="000146FC" w:rsidRDefault="000146FC" w:rsidP="007729AF">
      <w:pPr>
        <w:pStyle w:val="Heading4"/>
        <w:numPr>
          <w:ilvl w:val="4"/>
          <w:numId w:val="1"/>
        </w:numPr>
        <w:ind w:left="2160"/>
        <w:rPr>
          <w:sz w:val="18"/>
          <w:szCs w:val="18"/>
        </w:rPr>
      </w:pPr>
      <w:r w:rsidRPr="000146FC">
        <w:rPr>
          <w:sz w:val="18"/>
          <w:szCs w:val="18"/>
        </w:rPr>
        <w:t>Color: Clear.</w:t>
      </w:r>
    </w:p>
    <w:p w14:paraId="11BD07DF" w14:textId="77777777" w:rsidR="000146FC" w:rsidRPr="000146FC" w:rsidRDefault="000146FC" w:rsidP="007729AF">
      <w:pPr>
        <w:pStyle w:val="Heading4"/>
        <w:numPr>
          <w:ilvl w:val="4"/>
          <w:numId w:val="1"/>
        </w:numPr>
        <w:ind w:left="2160"/>
        <w:rPr>
          <w:sz w:val="18"/>
          <w:szCs w:val="18"/>
        </w:rPr>
      </w:pPr>
      <w:r w:rsidRPr="000146FC">
        <w:rPr>
          <w:sz w:val="18"/>
          <w:szCs w:val="18"/>
        </w:rPr>
        <w:t>Odor: Slight odor.</w:t>
      </w:r>
    </w:p>
    <w:p w14:paraId="1BE3A299" w14:textId="6301506F" w:rsidR="000146FC" w:rsidRPr="000146FC" w:rsidRDefault="000146FC" w:rsidP="007729AF">
      <w:pPr>
        <w:pStyle w:val="Heading4"/>
        <w:numPr>
          <w:ilvl w:val="4"/>
          <w:numId w:val="1"/>
        </w:numPr>
        <w:ind w:left="2160"/>
        <w:rPr>
          <w:sz w:val="18"/>
          <w:szCs w:val="18"/>
        </w:rPr>
      </w:pPr>
      <w:r w:rsidRPr="000146FC">
        <w:rPr>
          <w:sz w:val="18"/>
          <w:szCs w:val="18"/>
        </w:rPr>
        <w:lastRenderedPageBreak/>
        <w:t xml:space="preserve">Approximate Coverage Rate: </w:t>
      </w:r>
      <w:r w:rsidR="00071217">
        <w:rPr>
          <w:sz w:val="18"/>
          <w:szCs w:val="18"/>
        </w:rPr>
        <w:t xml:space="preserve">300 </w:t>
      </w:r>
      <w:r w:rsidRPr="000146FC">
        <w:rPr>
          <w:sz w:val="18"/>
          <w:szCs w:val="18"/>
        </w:rPr>
        <w:t>to 400 square feet per gallon</w:t>
      </w:r>
      <w:r w:rsidR="00071217">
        <w:rPr>
          <w:sz w:val="18"/>
          <w:szCs w:val="18"/>
        </w:rPr>
        <w:t xml:space="preserve"> for m</w:t>
      </w:r>
      <w:r w:rsidRPr="000146FC">
        <w:rPr>
          <w:sz w:val="18"/>
          <w:szCs w:val="18"/>
        </w:rPr>
        <w:t>achine troweled and smooth surfaces.</w:t>
      </w:r>
    </w:p>
    <w:p w14:paraId="06E17DFC" w14:textId="77777777" w:rsidR="000146FC" w:rsidRPr="000146FC" w:rsidRDefault="000146FC" w:rsidP="007729AF">
      <w:pPr>
        <w:pStyle w:val="Heading4"/>
        <w:numPr>
          <w:ilvl w:val="4"/>
          <w:numId w:val="1"/>
        </w:numPr>
        <w:ind w:left="2160"/>
        <w:rPr>
          <w:sz w:val="18"/>
          <w:szCs w:val="18"/>
        </w:rPr>
      </w:pPr>
      <w:r w:rsidRPr="000146FC">
        <w:rPr>
          <w:sz w:val="18"/>
          <w:szCs w:val="18"/>
        </w:rPr>
        <w:t xml:space="preserve">Approximate Drying Time: </w:t>
      </w:r>
    </w:p>
    <w:p w14:paraId="13AADB15" w14:textId="77777777" w:rsidR="000146FC" w:rsidRPr="000146FC" w:rsidRDefault="000146FC" w:rsidP="007729AF">
      <w:pPr>
        <w:pStyle w:val="Heading4"/>
        <w:numPr>
          <w:ilvl w:val="5"/>
          <w:numId w:val="1"/>
        </w:numPr>
        <w:ind w:left="2880"/>
        <w:rPr>
          <w:sz w:val="18"/>
          <w:szCs w:val="18"/>
        </w:rPr>
      </w:pPr>
      <w:r w:rsidRPr="000146FC">
        <w:rPr>
          <w:sz w:val="18"/>
          <w:szCs w:val="18"/>
        </w:rPr>
        <w:t>To Touch: 1 to 3 hours.</w:t>
      </w:r>
    </w:p>
    <w:p w14:paraId="1CA36064" w14:textId="5384634E" w:rsidR="000146FC" w:rsidRPr="000146FC" w:rsidRDefault="000146FC" w:rsidP="007729AF">
      <w:pPr>
        <w:pStyle w:val="Heading4"/>
        <w:numPr>
          <w:ilvl w:val="5"/>
          <w:numId w:val="1"/>
        </w:numPr>
        <w:ind w:left="2880"/>
        <w:rPr>
          <w:sz w:val="18"/>
          <w:szCs w:val="18"/>
        </w:rPr>
      </w:pPr>
      <w:r w:rsidRPr="000146FC">
        <w:rPr>
          <w:sz w:val="18"/>
          <w:szCs w:val="18"/>
        </w:rPr>
        <w:t xml:space="preserve">Traffic: </w:t>
      </w:r>
      <w:r w:rsidR="008A75A9">
        <w:rPr>
          <w:sz w:val="18"/>
          <w:szCs w:val="18"/>
        </w:rPr>
        <w:t>6</w:t>
      </w:r>
      <w:r w:rsidRPr="000146FC">
        <w:rPr>
          <w:sz w:val="18"/>
          <w:szCs w:val="18"/>
        </w:rPr>
        <w:t xml:space="preserve"> to </w:t>
      </w:r>
      <w:r w:rsidR="008A75A9">
        <w:rPr>
          <w:sz w:val="18"/>
          <w:szCs w:val="18"/>
        </w:rPr>
        <w:t>12</w:t>
      </w:r>
      <w:r w:rsidRPr="000146FC">
        <w:rPr>
          <w:sz w:val="18"/>
          <w:szCs w:val="18"/>
        </w:rPr>
        <w:t xml:space="preserve"> hours.</w:t>
      </w:r>
    </w:p>
    <w:p w14:paraId="42B592CD" w14:textId="77777777" w:rsidR="000146FC" w:rsidRPr="000146FC" w:rsidRDefault="000146FC" w:rsidP="007729AF">
      <w:pPr>
        <w:pStyle w:val="Heading4"/>
        <w:numPr>
          <w:ilvl w:val="4"/>
          <w:numId w:val="1"/>
        </w:numPr>
        <w:ind w:left="2160"/>
        <w:rPr>
          <w:sz w:val="18"/>
          <w:szCs w:val="18"/>
        </w:rPr>
      </w:pPr>
      <w:r w:rsidRPr="000146FC">
        <w:rPr>
          <w:sz w:val="18"/>
          <w:szCs w:val="18"/>
        </w:rPr>
        <w:t xml:space="preserve">Shelf Life: 1 year unopened. </w:t>
      </w:r>
    </w:p>
    <w:p w14:paraId="4ACD9E56" w14:textId="77777777" w:rsidR="000146FC" w:rsidRPr="000146FC" w:rsidRDefault="000146FC" w:rsidP="000146FC">
      <w:pPr>
        <w:pStyle w:val="Normal1"/>
        <w:rPr>
          <w:sz w:val="18"/>
          <w:szCs w:val="18"/>
        </w:rPr>
      </w:pPr>
    </w:p>
    <w:p w14:paraId="4D40173E" w14:textId="77777777" w:rsidR="000146FC" w:rsidRPr="000146FC" w:rsidRDefault="000146FC" w:rsidP="00EF4463">
      <w:pPr>
        <w:pStyle w:val="Heading4"/>
        <w:ind w:left="1620" w:hanging="360"/>
        <w:rPr>
          <w:sz w:val="18"/>
          <w:szCs w:val="18"/>
        </w:rPr>
      </w:pPr>
      <w:r w:rsidRPr="000146FC">
        <w:rPr>
          <w:sz w:val="18"/>
          <w:szCs w:val="18"/>
        </w:rPr>
        <w:t xml:space="preserve">Product Basis of Design: PS104 Lithium Silicate with Siliconate Densifier WB Penetrating Sealer manufactured by Concrete Sealers USA.    </w:t>
      </w:r>
    </w:p>
    <w:p w14:paraId="2EC882BC" w14:textId="77777777" w:rsidR="000146FC" w:rsidRPr="000146FC" w:rsidRDefault="000146FC" w:rsidP="00EB0622">
      <w:pPr>
        <w:pStyle w:val="Heading4"/>
        <w:numPr>
          <w:ilvl w:val="4"/>
          <w:numId w:val="1"/>
        </w:numPr>
        <w:ind w:left="2160"/>
        <w:rPr>
          <w:sz w:val="18"/>
          <w:szCs w:val="18"/>
        </w:rPr>
      </w:pPr>
      <w:r w:rsidRPr="000146FC">
        <w:rPr>
          <w:sz w:val="18"/>
          <w:szCs w:val="18"/>
        </w:rPr>
        <w:t xml:space="preserve">Product Description: PS104 is a zero VOC, water based concrete floor densifier and hardener.  PS104 is a lithium silicate solution with a siliconate water and salt repellent additive designed to penetrate most unsealed cementitious surfaces to densify, harden, and increase the strength of the top layer of substrate while retaining breathability. PS104 sealer chemically reacts with a surface and improves abrasion resistance and durability of a surface, provides protection against wear and traffic, reduces dust, and lowers surface maintenance.  PS104 provides resistance to water, efflorescence, dirt buildup, mold and mildew, and salts and de-icing chemicals.  </w:t>
      </w:r>
    </w:p>
    <w:p w14:paraId="5D4C3EA3" w14:textId="77777777" w:rsidR="000146FC" w:rsidRPr="000146FC" w:rsidRDefault="000146FC" w:rsidP="00EB0622">
      <w:pPr>
        <w:pStyle w:val="Heading4"/>
        <w:numPr>
          <w:ilvl w:val="4"/>
          <w:numId w:val="1"/>
        </w:numPr>
        <w:ind w:left="2160"/>
        <w:rPr>
          <w:sz w:val="18"/>
          <w:szCs w:val="18"/>
        </w:rPr>
      </w:pPr>
      <w:bookmarkStart w:id="52" w:name="_Hlk221622760"/>
      <w:r w:rsidRPr="000146FC">
        <w:rPr>
          <w:sz w:val="18"/>
          <w:szCs w:val="18"/>
        </w:rPr>
        <w:t>Usage: [Sealing machine troweled concrete surfaces], [Sealing cementitious surfaces], [Polishing aid for burnished or polished concrete], or [Sealing of concrete floors].</w:t>
      </w:r>
    </w:p>
    <w:bookmarkEnd w:id="52"/>
    <w:p w14:paraId="510BD2F9" w14:textId="77777777" w:rsidR="000146FC" w:rsidRPr="000146FC" w:rsidRDefault="000146FC" w:rsidP="00EB0622">
      <w:pPr>
        <w:pStyle w:val="Heading4"/>
        <w:numPr>
          <w:ilvl w:val="4"/>
          <w:numId w:val="1"/>
        </w:numPr>
        <w:ind w:left="2160"/>
        <w:rPr>
          <w:sz w:val="18"/>
          <w:szCs w:val="18"/>
        </w:rPr>
      </w:pPr>
      <w:r w:rsidRPr="000146FC">
        <w:rPr>
          <w:sz w:val="18"/>
          <w:szCs w:val="18"/>
        </w:rPr>
        <w:t xml:space="preserve">Environmental and Regulatory: </w:t>
      </w:r>
    </w:p>
    <w:p w14:paraId="4DA9798A" w14:textId="77777777" w:rsidR="000146FC" w:rsidRPr="000146FC" w:rsidRDefault="000146FC" w:rsidP="00EB0622">
      <w:pPr>
        <w:pStyle w:val="Heading4"/>
        <w:numPr>
          <w:ilvl w:val="5"/>
          <w:numId w:val="1"/>
        </w:numPr>
        <w:ind w:left="2880"/>
        <w:rPr>
          <w:sz w:val="18"/>
          <w:szCs w:val="18"/>
        </w:rPr>
      </w:pPr>
      <w:r w:rsidRPr="000146FC">
        <w:rPr>
          <w:sz w:val="18"/>
          <w:szCs w:val="18"/>
        </w:rPr>
        <w:t>Complies With: EPA, FDA, and OSHA requirements.</w:t>
      </w:r>
    </w:p>
    <w:p w14:paraId="79A8903A" w14:textId="77777777" w:rsidR="000146FC" w:rsidRPr="000146FC" w:rsidRDefault="000146FC" w:rsidP="00EB0622">
      <w:pPr>
        <w:pStyle w:val="Heading4"/>
        <w:numPr>
          <w:ilvl w:val="5"/>
          <w:numId w:val="1"/>
        </w:numPr>
        <w:ind w:left="2880"/>
        <w:rPr>
          <w:sz w:val="18"/>
          <w:szCs w:val="18"/>
        </w:rPr>
      </w:pPr>
      <w:r w:rsidRPr="000146FC">
        <w:rPr>
          <w:sz w:val="18"/>
          <w:szCs w:val="18"/>
        </w:rPr>
        <w:t>OSHA Hazard Communication Standard: Non-Hazardous under 29CFR 1910.1200.</w:t>
      </w:r>
    </w:p>
    <w:p w14:paraId="52B1ECE4" w14:textId="77777777" w:rsidR="000146FC" w:rsidRPr="000146FC" w:rsidRDefault="000146FC" w:rsidP="00EB0622">
      <w:pPr>
        <w:pStyle w:val="Heading4"/>
        <w:numPr>
          <w:ilvl w:val="5"/>
          <w:numId w:val="1"/>
        </w:numPr>
        <w:ind w:left="2880"/>
        <w:rPr>
          <w:sz w:val="18"/>
          <w:szCs w:val="18"/>
        </w:rPr>
      </w:pPr>
      <w:r w:rsidRPr="000146FC">
        <w:rPr>
          <w:sz w:val="18"/>
          <w:szCs w:val="18"/>
        </w:rPr>
        <w:t>VOC Content: Contains no solvents or VOCs.</w:t>
      </w:r>
    </w:p>
    <w:p w14:paraId="0ED9CF5B" w14:textId="0257565D" w:rsidR="000146FC" w:rsidRPr="000146FC" w:rsidRDefault="000146FC" w:rsidP="00EB0622">
      <w:pPr>
        <w:pStyle w:val="Heading4"/>
        <w:numPr>
          <w:ilvl w:val="4"/>
          <w:numId w:val="1"/>
        </w:numPr>
        <w:ind w:left="2160"/>
        <w:rPr>
          <w:sz w:val="18"/>
          <w:szCs w:val="18"/>
        </w:rPr>
      </w:pPr>
      <w:r w:rsidRPr="000146FC">
        <w:rPr>
          <w:sz w:val="18"/>
          <w:szCs w:val="18"/>
        </w:rPr>
        <w:t xml:space="preserve">Chemical Name or Class: </w:t>
      </w:r>
      <w:bookmarkStart w:id="53" w:name="_Hlk221705481"/>
      <w:r w:rsidRPr="000146FC">
        <w:rPr>
          <w:sz w:val="18"/>
          <w:szCs w:val="18"/>
        </w:rPr>
        <w:t xml:space="preserve">Lithium </w:t>
      </w:r>
      <w:r w:rsidR="0011237A">
        <w:rPr>
          <w:sz w:val="18"/>
          <w:szCs w:val="18"/>
        </w:rPr>
        <w:t>S</w:t>
      </w:r>
      <w:r w:rsidRPr="000146FC">
        <w:rPr>
          <w:sz w:val="18"/>
          <w:szCs w:val="18"/>
        </w:rPr>
        <w:t>ilicate w</w:t>
      </w:r>
      <w:r w:rsidR="006E750D">
        <w:rPr>
          <w:sz w:val="18"/>
          <w:szCs w:val="18"/>
        </w:rPr>
        <w:t xml:space="preserve">/ </w:t>
      </w:r>
      <w:proofErr w:type="spellStart"/>
      <w:r w:rsidR="001B0B2E">
        <w:rPr>
          <w:sz w:val="18"/>
          <w:szCs w:val="18"/>
        </w:rPr>
        <w:t>S</w:t>
      </w:r>
      <w:r w:rsidRPr="000146FC">
        <w:rPr>
          <w:sz w:val="18"/>
          <w:szCs w:val="18"/>
        </w:rPr>
        <w:t>iliconate</w:t>
      </w:r>
      <w:proofErr w:type="spellEnd"/>
      <w:r w:rsidR="006E750D">
        <w:rPr>
          <w:sz w:val="18"/>
          <w:szCs w:val="18"/>
        </w:rPr>
        <w:t>, 8 to 1</w:t>
      </w:r>
      <w:r w:rsidR="0011237A">
        <w:rPr>
          <w:sz w:val="18"/>
          <w:szCs w:val="18"/>
        </w:rPr>
        <w:t>2</w:t>
      </w:r>
      <w:r w:rsidR="006E750D">
        <w:rPr>
          <w:sz w:val="18"/>
          <w:szCs w:val="18"/>
        </w:rPr>
        <w:t xml:space="preserve"> percent solids</w:t>
      </w:r>
      <w:bookmarkEnd w:id="53"/>
      <w:r w:rsidRPr="000146FC">
        <w:rPr>
          <w:sz w:val="18"/>
          <w:szCs w:val="18"/>
        </w:rPr>
        <w:t>.</w:t>
      </w:r>
    </w:p>
    <w:p w14:paraId="54F49872" w14:textId="77777777" w:rsidR="000146FC" w:rsidRPr="000146FC" w:rsidRDefault="000146FC" w:rsidP="00EB0622">
      <w:pPr>
        <w:pStyle w:val="Heading4"/>
        <w:numPr>
          <w:ilvl w:val="4"/>
          <w:numId w:val="1"/>
        </w:numPr>
        <w:ind w:left="2160"/>
        <w:rPr>
          <w:sz w:val="18"/>
          <w:szCs w:val="18"/>
        </w:rPr>
      </w:pPr>
      <w:r w:rsidRPr="000146FC">
        <w:rPr>
          <w:sz w:val="18"/>
          <w:szCs w:val="18"/>
        </w:rPr>
        <w:t>Carrier Type: Water based.</w:t>
      </w:r>
    </w:p>
    <w:p w14:paraId="468924B5" w14:textId="77777777" w:rsidR="000146FC" w:rsidRPr="000146FC" w:rsidRDefault="000146FC" w:rsidP="00EB0622">
      <w:pPr>
        <w:pStyle w:val="Heading4"/>
        <w:numPr>
          <w:ilvl w:val="4"/>
          <w:numId w:val="1"/>
        </w:numPr>
        <w:ind w:left="2160"/>
        <w:rPr>
          <w:sz w:val="18"/>
          <w:szCs w:val="18"/>
        </w:rPr>
      </w:pPr>
      <w:r w:rsidRPr="000146FC">
        <w:rPr>
          <w:sz w:val="18"/>
          <w:szCs w:val="18"/>
        </w:rPr>
        <w:t>Boiling Point: 212 degrees Fahrenheit (100 degrees Celsius).</w:t>
      </w:r>
    </w:p>
    <w:p w14:paraId="1651FEAF" w14:textId="0E6F7943" w:rsidR="000146FC" w:rsidRPr="000146FC" w:rsidRDefault="000146FC" w:rsidP="00EB0622">
      <w:pPr>
        <w:pStyle w:val="Heading4"/>
        <w:numPr>
          <w:ilvl w:val="4"/>
          <w:numId w:val="1"/>
        </w:numPr>
        <w:ind w:left="2160"/>
        <w:rPr>
          <w:sz w:val="18"/>
          <w:szCs w:val="18"/>
        </w:rPr>
      </w:pPr>
      <w:r w:rsidRPr="000146FC">
        <w:rPr>
          <w:sz w:val="18"/>
          <w:szCs w:val="18"/>
        </w:rPr>
        <w:t>Specific Gravity (H</w:t>
      </w:r>
      <w:r w:rsidRPr="000146FC">
        <w:rPr>
          <w:sz w:val="18"/>
          <w:szCs w:val="18"/>
          <w:vertAlign w:val="subscript"/>
        </w:rPr>
        <w:t>2</w:t>
      </w:r>
      <w:r w:rsidRPr="000146FC">
        <w:rPr>
          <w:sz w:val="18"/>
          <w:szCs w:val="18"/>
        </w:rPr>
        <w:t>O = 1): 1.0</w:t>
      </w:r>
      <w:r w:rsidR="00D863BC">
        <w:rPr>
          <w:sz w:val="18"/>
          <w:szCs w:val="18"/>
        </w:rPr>
        <w:t>6</w:t>
      </w:r>
      <w:r w:rsidRPr="000146FC">
        <w:rPr>
          <w:sz w:val="18"/>
          <w:szCs w:val="18"/>
        </w:rPr>
        <w:t>.</w:t>
      </w:r>
    </w:p>
    <w:p w14:paraId="62A44BA0" w14:textId="77777777" w:rsidR="000146FC" w:rsidRPr="000146FC" w:rsidRDefault="000146FC" w:rsidP="00EB0622">
      <w:pPr>
        <w:pStyle w:val="Heading4"/>
        <w:numPr>
          <w:ilvl w:val="4"/>
          <w:numId w:val="1"/>
        </w:numPr>
        <w:ind w:left="2160"/>
        <w:rPr>
          <w:sz w:val="18"/>
          <w:szCs w:val="18"/>
        </w:rPr>
      </w:pPr>
      <w:r w:rsidRPr="000146FC">
        <w:rPr>
          <w:sz w:val="18"/>
          <w:szCs w:val="18"/>
        </w:rPr>
        <w:t>Percent Volatile by Volume: 0.</w:t>
      </w:r>
    </w:p>
    <w:p w14:paraId="53F620FA" w14:textId="77777777" w:rsidR="000146FC" w:rsidRPr="000146FC" w:rsidRDefault="000146FC" w:rsidP="00EB0622">
      <w:pPr>
        <w:pStyle w:val="Heading4"/>
        <w:numPr>
          <w:ilvl w:val="4"/>
          <w:numId w:val="1"/>
        </w:numPr>
        <w:ind w:left="2160"/>
        <w:rPr>
          <w:sz w:val="18"/>
          <w:szCs w:val="18"/>
        </w:rPr>
      </w:pPr>
      <w:r w:rsidRPr="000146FC">
        <w:rPr>
          <w:sz w:val="18"/>
          <w:szCs w:val="18"/>
        </w:rPr>
        <w:t>Flashpoint: Greater than 212 degrees Fahrenheit (100 degrees Celsius).</w:t>
      </w:r>
    </w:p>
    <w:p w14:paraId="245BE738" w14:textId="77777777" w:rsidR="000146FC" w:rsidRPr="000146FC" w:rsidRDefault="000146FC" w:rsidP="00EB0622">
      <w:pPr>
        <w:pStyle w:val="Heading4"/>
        <w:numPr>
          <w:ilvl w:val="4"/>
          <w:numId w:val="1"/>
        </w:numPr>
        <w:ind w:left="2160"/>
        <w:rPr>
          <w:sz w:val="18"/>
          <w:szCs w:val="18"/>
        </w:rPr>
      </w:pPr>
      <w:r w:rsidRPr="000146FC">
        <w:rPr>
          <w:sz w:val="18"/>
          <w:szCs w:val="18"/>
        </w:rPr>
        <w:t>Finish: Flat and clear, presenting a slight sheen with polishing.</w:t>
      </w:r>
    </w:p>
    <w:p w14:paraId="74C2255C" w14:textId="77777777" w:rsidR="000146FC" w:rsidRPr="000146FC" w:rsidRDefault="000146FC" w:rsidP="00EB0622">
      <w:pPr>
        <w:pStyle w:val="Heading4"/>
        <w:numPr>
          <w:ilvl w:val="4"/>
          <w:numId w:val="1"/>
        </w:numPr>
        <w:ind w:left="2160"/>
        <w:rPr>
          <w:sz w:val="18"/>
          <w:szCs w:val="18"/>
        </w:rPr>
      </w:pPr>
      <w:r w:rsidRPr="000146FC">
        <w:rPr>
          <w:sz w:val="18"/>
          <w:szCs w:val="18"/>
        </w:rPr>
        <w:t>Color: Clear.</w:t>
      </w:r>
    </w:p>
    <w:p w14:paraId="57202857" w14:textId="77777777" w:rsidR="000146FC" w:rsidRPr="000146FC" w:rsidRDefault="000146FC" w:rsidP="00EB0622">
      <w:pPr>
        <w:pStyle w:val="Heading4"/>
        <w:numPr>
          <w:ilvl w:val="4"/>
          <w:numId w:val="1"/>
        </w:numPr>
        <w:ind w:left="2160"/>
        <w:rPr>
          <w:sz w:val="18"/>
          <w:szCs w:val="18"/>
        </w:rPr>
      </w:pPr>
      <w:r w:rsidRPr="000146FC">
        <w:rPr>
          <w:sz w:val="18"/>
          <w:szCs w:val="18"/>
        </w:rPr>
        <w:t>Odor: Slight odor.</w:t>
      </w:r>
    </w:p>
    <w:p w14:paraId="07B87D6E" w14:textId="35BB1D3A" w:rsidR="000146FC" w:rsidRPr="000146FC" w:rsidRDefault="000146FC" w:rsidP="00EB0622">
      <w:pPr>
        <w:pStyle w:val="Heading4"/>
        <w:numPr>
          <w:ilvl w:val="4"/>
          <w:numId w:val="1"/>
        </w:numPr>
        <w:ind w:left="2160"/>
        <w:rPr>
          <w:sz w:val="18"/>
          <w:szCs w:val="18"/>
        </w:rPr>
      </w:pPr>
      <w:r w:rsidRPr="000146FC">
        <w:rPr>
          <w:sz w:val="18"/>
          <w:szCs w:val="18"/>
        </w:rPr>
        <w:t xml:space="preserve">Approximate Coverage Rate: </w:t>
      </w:r>
      <w:r w:rsidR="00071217">
        <w:rPr>
          <w:sz w:val="18"/>
          <w:szCs w:val="18"/>
        </w:rPr>
        <w:t>300</w:t>
      </w:r>
      <w:r w:rsidRPr="000146FC">
        <w:rPr>
          <w:sz w:val="18"/>
          <w:szCs w:val="18"/>
        </w:rPr>
        <w:t xml:space="preserve"> to </w:t>
      </w:r>
      <w:r w:rsidR="00071217">
        <w:rPr>
          <w:sz w:val="18"/>
          <w:szCs w:val="18"/>
        </w:rPr>
        <w:t>450</w:t>
      </w:r>
      <w:r w:rsidRPr="000146FC">
        <w:rPr>
          <w:sz w:val="18"/>
          <w:szCs w:val="18"/>
        </w:rPr>
        <w:t xml:space="preserve"> square feet per gallon for machine troweled and smooth surfaces.</w:t>
      </w:r>
    </w:p>
    <w:p w14:paraId="4BB0A70C" w14:textId="77777777" w:rsidR="000146FC" w:rsidRPr="000146FC" w:rsidRDefault="000146FC" w:rsidP="00EB0622">
      <w:pPr>
        <w:pStyle w:val="Heading4"/>
        <w:numPr>
          <w:ilvl w:val="4"/>
          <w:numId w:val="1"/>
        </w:numPr>
        <w:ind w:left="2160"/>
        <w:rPr>
          <w:sz w:val="18"/>
          <w:szCs w:val="18"/>
        </w:rPr>
      </w:pPr>
      <w:r w:rsidRPr="000146FC">
        <w:rPr>
          <w:sz w:val="18"/>
          <w:szCs w:val="18"/>
        </w:rPr>
        <w:t xml:space="preserve">Approximate Drying Time: </w:t>
      </w:r>
    </w:p>
    <w:p w14:paraId="53055924" w14:textId="77777777" w:rsidR="000146FC" w:rsidRPr="000146FC" w:rsidRDefault="000146FC" w:rsidP="00EB0622">
      <w:pPr>
        <w:pStyle w:val="Heading4"/>
        <w:numPr>
          <w:ilvl w:val="5"/>
          <w:numId w:val="1"/>
        </w:numPr>
        <w:ind w:left="2880"/>
        <w:rPr>
          <w:sz w:val="18"/>
          <w:szCs w:val="18"/>
        </w:rPr>
      </w:pPr>
      <w:r w:rsidRPr="000146FC">
        <w:rPr>
          <w:sz w:val="18"/>
          <w:szCs w:val="18"/>
        </w:rPr>
        <w:t>To Touch: 1 to 3 hours.</w:t>
      </w:r>
    </w:p>
    <w:p w14:paraId="0F39957E" w14:textId="794686C8" w:rsidR="000146FC" w:rsidRPr="000146FC" w:rsidRDefault="000146FC" w:rsidP="00EB0622">
      <w:pPr>
        <w:pStyle w:val="Heading4"/>
        <w:numPr>
          <w:ilvl w:val="5"/>
          <w:numId w:val="1"/>
        </w:numPr>
        <w:ind w:left="2880"/>
        <w:rPr>
          <w:sz w:val="18"/>
          <w:szCs w:val="18"/>
        </w:rPr>
      </w:pPr>
      <w:r w:rsidRPr="000146FC">
        <w:rPr>
          <w:sz w:val="18"/>
          <w:szCs w:val="18"/>
        </w:rPr>
        <w:t xml:space="preserve">Traffic: </w:t>
      </w:r>
      <w:r w:rsidR="008A75A9">
        <w:rPr>
          <w:sz w:val="18"/>
          <w:szCs w:val="18"/>
        </w:rPr>
        <w:t>6</w:t>
      </w:r>
      <w:r w:rsidRPr="000146FC">
        <w:rPr>
          <w:sz w:val="18"/>
          <w:szCs w:val="18"/>
        </w:rPr>
        <w:t xml:space="preserve"> to </w:t>
      </w:r>
      <w:r w:rsidR="008A75A9">
        <w:rPr>
          <w:sz w:val="18"/>
          <w:szCs w:val="18"/>
        </w:rPr>
        <w:t>12</w:t>
      </w:r>
      <w:r w:rsidRPr="000146FC">
        <w:rPr>
          <w:sz w:val="18"/>
          <w:szCs w:val="18"/>
        </w:rPr>
        <w:t xml:space="preserve"> hours.</w:t>
      </w:r>
    </w:p>
    <w:p w14:paraId="2F28CD54" w14:textId="77777777" w:rsidR="000146FC" w:rsidRPr="000146FC" w:rsidRDefault="000146FC" w:rsidP="00EB0622">
      <w:pPr>
        <w:pStyle w:val="Heading4"/>
        <w:numPr>
          <w:ilvl w:val="4"/>
          <w:numId w:val="1"/>
        </w:numPr>
        <w:ind w:left="2160"/>
        <w:rPr>
          <w:sz w:val="18"/>
          <w:szCs w:val="18"/>
        </w:rPr>
      </w:pPr>
      <w:r w:rsidRPr="000146FC">
        <w:rPr>
          <w:sz w:val="18"/>
          <w:szCs w:val="18"/>
        </w:rPr>
        <w:t xml:space="preserve">Shelf Life: 1 year unopened. </w:t>
      </w:r>
    </w:p>
    <w:p w14:paraId="4B59DF17" w14:textId="77777777" w:rsidR="000146FC" w:rsidRPr="000146FC" w:rsidRDefault="000146FC" w:rsidP="000146FC">
      <w:pPr>
        <w:pStyle w:val="Normal1"/>
        <w:rPr>
          <w:sz w:val="18"/>
          <w:szCs w:val="18"/>
        </w:rPr>
      </w:pPr>
    </w:p>
    <w:p w14:paraId="51D04B73" w14:textId="77777777" w:rsidR="000146FC" w:rsidRPr="000146FC" w:rsidRDefault="000146FC" w:rsidP="00EF4463">
      <w:pPr>
        <w:pStyle w:val="Heading4"/>
        <w:ind w:left="1620" w:hanging="360"/>
        <w:rPr>
          <w:sz w:val="18"/>
          <w:szCs w:val="18"/>
        </w:rPr>
      </w:pPr>
      <w:r w:rsidRPr="000146FC">
        <w:rPr>
          <w:sz w:val="18"/>
          <w:szCs w:val="18"/>
        </w:rPr>
        <w:t>Product Basis of Design: PS107 Sodium Silicate Densifier WB Penetrating Sealer manufactured by Concrete Sealers USA.</w:t>
      </w:r>
    </w:p>
    <w:p w14:paraId="3EEB494D" w14:textId="77777777" w:rsidR="000146FC" w:rsidRPr="000146FC" w:rsidRDefault="000146FC" w:rsidP="00EF4463">
      <w:pPr>
        <w:pStyle w:val="Heading4"/>
        <w:numPr>
          <w:ilvl w:val="4"/>
          <w:numId w:val="1"/>
        </w:numPr>
        <w:ind w:left="2160"/>
        <w:rPr>
          <w:i/>
          <w:iCs/>
          <w:sz w:val="18"/>
          <w:szCs w:val="18"/>
        </w:rPr>
      </w:pPr>
      <w:r w:rsidRPr="000146FC">
        <w:rPr>
          <w:sz w:val="18"/>
          <w:szCs w:val="18"/>
        </w:rPr>
        <w:t>Product Description: PS107 is a zero VOC water based concrete floor densifier and hardener.  PS107 is a water based sodium silicate solution designed to penetrate unsealed cementitious surfaces to densify, harden, and increase the strength of the top layer of substrate while retaining breathability. PS107 sealer chemically reacts with a surface and improves abrasion resistance and durability of a surface, provides protection against wear and traffic, reduces dust, and lowers surface maintenance.</w:t>
      </w:r>
      <w:r w:rsidRPr="000146FC">
        <w:rPr>
          <w:i/>
          <w:iCs/>
          <w:sz w:val="18"/>
          <w:szCs w:val="18"/>
        </w:rPr>
        <w:t xml:space="preserve"> </w:t>
      </w:r>
    </w:p>
    <w:p w14:paraId="6367F699" w14:textId="77777777" w:rsidR="000146FC" w:rsidRPr="000146FC" w:rsidRDefault="000146FC" w:rsidP="00EF4463">
      <w:pPr>
        <w:pStyle w:val="Heading4"/>
        <w:numPr>
          <w:ilvl w:val="4"/>
          <w:numId w:val="1"/>
        </w:numPr>
        <w:ind w:left="2160"/>
        <w:rPr>
          <w:sz w:val="18"/>
          <w:szCs w:val="18"/>
        </w:rPr>
      </w:pPr>
      <w:r w:rsidRPr="000146FC">
        <w:rPr>
          <w:sz w:val="18"/>
          <w:szCs w:val="18"/>
        </w:rPr>
        <w:t>Usage: [Machine troweled concrete surfaces], [Cementitious surfaces], [Polishing aid for burnished or polished concrete], or [Sealing of concrete floors].</w:t>
      </w:r>
    </w:p>
    <w:p w14:paraId="266C2D71" w14:textId="77777777" w:rsidR="000146FC" w:rsidRPr="000146FC" w:rsidRDefault="000146FC" w:rsidP="00EF4463">
      <w:pPr>
        <w:pStyle w:val="Heading4"/>
        <w:numPr>
          <w:ilvl w:val="4"/>
          <w:numId w:val="1"/>
        </w:numPr>
        <w:ind w:left="2160"/>
        <w:rPr>
          <w:sz w:val="18"/>
          <w:szCs w:val="18"/>
        </w:rPr>
      </w:pPr>
      <w:r w:rsidRPr="000146FC">
        <w:rPr>
          <w:sz w:val="18"/>
          <w:szCs w:val="18"/>
        </w:rPr>
        <w:t xml:space="preserve">Environmental and Regulatory: </w:t>
      </w:r>
    </w:p>
    <w:p w14:paraId="1F180412" w14:textId="77777777" w:rsidR="000146FC" w:rsidRPr="000146FC" w:rsidRDefault="000146FC" w:rsidP="00EF4463">
      <w:pPr>
        <w:pStyle w:val="Heading4"/>
        <w:numPr>
          <w:ilvl w:val="5"/>
          <w:numId w:val="1"/>
        </w:numPr>
        <w:ind w:left="2520"/>
        <w:rPr>
          <w:sz w:val="18"/>
          <w:szCs w:val="18"/>
        </w:rPr>
      </w:pPr>
      <w:r w:rsidRPr="000146FC">
        <w:rPr>
          <w:sz w:val="18"/>
          <w:szCs w:val="18"/>
        </w:rPr>
        <w:t>Complies With: EPA, FDA, and OSHA requirements.</w:t>
      </w:r>
    </w:p>
    <w:p w14:paraId="7760ECF8" w14:textId="77777777" w:rsidR="000146FC" w:rsidRPr="000146FC" w:rsidRDefault="000146FC" w:rsidP="00EF4463">
      <w:pPr>
        <w:pStyle w:val="Heading4"/>
        <w:numPr>
          <w:ilvl w:val="5"/>
          <w:numId w:val="1"/>
        </w:numPr>
        <w:ind w:left="2520"/>
        <w:rPr>
          <w:sz w:val="18"/>
          <w:szCs w:val="18"/>
        </w:rPr>
      </w:pPr>
      <w:r w:rsidRPr="000146FC">
        <w:rPr>
          <w:sz w:val="18"/>
          <w:szCs w:val="18"/>
        </w:rPr>
        <w:t>OSHA Hazard Communication Standard: Non-Hazardous under 29CFR 1910.1200.</w:t>
      </w:r>
    </w:p>
    <w:p w14:paraId="5C6FDC67" w14:textId="77777777" w:rsidR="000146FC" w:rsidRPr="000146FC" w:rsidRDefault="000146FC" w:rsidP="00EF4463">
      <w:pPr>
        <w:pStyle w:val="Heading4"/>
        <w:numPr>
          <w:ilvl w:val="5"/>
          <w:numId w:val="1"/>
        </w:numPr>
        <w:ind w:left="2520"/>
        <w:rPr>
          <w:sz w:val="18"/>
          <w:szCs w:val="18"/>
        </w:rPr>
      </w:pPr>
      <w:r w:rsidRPr="000146FC">
        <w:rPr>
          <w:sz w:val="18"/>
          <w:szCs w:val="18"/>
        </w:rPr>
        <w:t>VOC Content: Contains no solvents or VOCs.</w:t>
      </w:r>
    </w:p>
    <w:p w14:paraId="4A67546D" w14:textId="339CD377" w:rsidR="000146FC" w:rsidRPr="000146FC" w:rsidRDefault="000146FC" w:rsidP="00EF4463">
      <w:pPr>
        <w:pStyle w:val="Heading4"/>
        <w:numPr>
          <w:ilvl w:val="4"/>
          <w:numId w:val="1"/>
        </w:numPr>
        <w:ind w:left="2160"/>
        <w:rPr>
          <w:sz w:val="18"/>
          <w:szCs w:val="18"/>
        </w:rPr>
      </w:pPr>
      <w:r w:rsidRPr="000146FC">
        <w:rPr>
          <w:sz w:val="18"/>
          <w:szCs w:val="18"/>
        </w:rPr>
        <w:t xml:space="preserve">Chemical Name or Class: </w:t>
      </w:r>
      <w:bookmarkStart w:id="54" w:name="_Hlk221706725"/>
      <w:r w:rsidR="00EB4B44">
        <w:rPr>
          <w:sz w:val="18"/>
          <w:szCs w:val="18"/>
        </w:rPr>
        <w:t>Sodium Silicate</w:t>
      </w:r>
      <w:r w:rsidR="006E750D">
        <w:rPr>
          <w:sz w:val="18"/>
          <w:szCs w:val="18"/>
        </w:rPr>
        <w:t xml:space="preserve">, </w:t>
      </w:r>
      <w:r w:rsidR="00EB4B44">
        <w:rPr>
          <w:sz w:val="18"/>
          <w:szCs w:val="18"/>
        </w:rPr>
        <w:t>9</w:t>
      </w:r>
      <w:r w:rsidR="006E750D">
        <w:rPr>
          <w:sz w:val="18"/>
          <w:szCs w:val="18"/>
        </w:rPr>
        <w:t xml:space="preserve"> to </w:t>
      </w:r>
      <w:r w:rsidR="00EB4B44">
        <w:rPr>
          <w:sz w:val="18"/>
          <w:szCs w:val="18"/>
        </w:rPr>
        <w:t>12</w:t>
      </w:r>
      <w:r w:rsidR="006E750D">
        <w:rPr>
          <w:sz w:val="18"/>
          <w:szCs w:val="18"/>
        </w:rPr>
        <w:t xml:space="preserve"> percent solids</w:t>
      </w:r>
      <w:r w:rsidRPr="000146FC">
        <w:rPr>
          <w:sz w:val="18"/>
          <w:szCs w:val="18"/>
        </w:rPr>
        <w:t>.</w:t>
      </w:r>
      <w:bookmarkEnd w:id="54"/>
    </w:p>
    <w:p w14:paraId="791EC0D8" w14:textId="77777777" w:rsidR="000146FC" w:rsidRPr="000146FC" w:rsidRDefault="000146FC" w:rsidP="00EF4463">
      <w:pPr>
        <w:pStyle w:val="Heading4"/>
        <w:numPr>
          <w:ilvl w:val="4"/>
          <w:numId w:val="1"/>
        </w:numPr>
        <w:ind w:left="2160"/>
        <w:rPr>
          <w:sz w:val="18"/>
          <w:szCs w:val="18"/>
        </w:rPr>
      </w:pPr>
      <w:r w:rsidRPr="000146FC">
        <w:rPr>
          <w:sz w:val="18"/>
          <w:szCs w:val="18"/>
        </w:rPr>
        <w:t>Carrier Type: Water based.</w:t>
      </w:r>
    </w:p>
    <w:p w14:paraId="2BD92A36" w14:textId="77777777" w:rsidR="000146FC" w:rsidRPr="000146FC" w:rsidRDefault="000146FC" w:rsidP="00EF4463">
      <w:pPr>
        <w:pStyle w:val="Heading4"/>
        <w:numPr>
          <w:ilvl w:val="4"/>
          <w:numId w:val="1"/>
        </w:numPr>
        <w:ind w:left="2160"/>
        <w:rPr>
          <w:sz w:val="18"/>
          <w:szCs w:val="18"/>
        </w:rPr>
      </w:pPr>
      <w:r w:rsidRPr="000146FC">
        <w:rPr>
          <w:sz w:val="18"/>
          <w:szCs w:val="18"/>
        </w:rPr>
        <w:t>Boiling Point: 212 degrees Fahrenheit (100 degrees Celsius).</w:t>
      </w:r>
    </w:p>
    <w:p w14:paraId="45352A51" w14:textId="24A97241" w:rsidR="000146FC" w:rsidRPr="000146FC" w:rsidRDefault="000146FC" w:rsidP="00EF4463">
      <w:pPr>
        <w:pStyle w:val="Heading4"/>
        <w:numPr>
          <w:ilvl w:val="4"/>
          <w:numId w:val="1"/>
        </w:numPr>
        <w:ind w:left="2160"/>
        <w:rPr>
          <w:sz w:val="18"/>
          <w:szCs w:val="18"/>
        </w:rPr>
      </w:pPr>
      <w:r w:rsidRPr="000146FC">
        <w:rPr>
          <w:sz w:val="18"/>
          <w:szCs w:val="18"/>
        </w:rPr>
        <w:t>Specific Gravity (H</w:t>
      </w:r>
      <w:r w:rsidRPr="000146FC">
        <w:rPr>
          <w:sz w:val="18"/>
          <w:szCs w:val="18"/>
          <w:vertAlign w:val="subscript"/>
        </w:rPr>
        <w:t>2</w:t>
      </w:r>
      <w:r w:rsidRPr="000146FC">
        <w:rPr>
          <w:sz w:val="18"/>
          <w:szCs w:val="18"/>
        </w:rPr>
        <w:t>O = 1): 1.</w:t>
      </w:r>
      <w:r w:rsidR="00D863BC">
        <w:rPr>
          <w:sz w:val="18"/>
          <w:szCs w:val="18"/>
        </w:rPr>
        <w:t>08</w:t>
      </w:r>
      <w:r w:rsidRPr="000146FC">
        <w:rPr>
          <w:sz w:val="18"/>
          <w:szCs w:val="18"/>
        </w:rPr>
        <w:t>.</w:t>
      </w:r>
    </w:p>
    <w:p w14:paraId="23A530F5" w14:textId="77777777" w:rsidR="000146FC" w:rsidRPr="000146FC" w:rsidRDefault="000146FC" w:rsidP="00EF4463">
      <w:pPr>
        <w:pStyle w:val="Heading4"/>
        <w:numPr>
          <w:ilvl w:val="4"/>
          <w:numId w:val="1"/>
        </w:numPr>
        <w:ind w:left="2160"/>
        <w:rPr>
          <w:sz w:val="18"/>
          <w:szCs w:val="18"/>
        </w:rPr>
      </w:pPr>
      <w:r w:rsidRPr="000146FC">
        <w:rPr>
          <w:sz w:val="18"/>
          <w:szCs w:val="18"/>
        </w:rPr>
        <w:t>Percent Volatile by Volume: 0.</w:t>
      </w:r>
    </w:p>
    <w:p w14:paraId="1353DE14" w14:textId="77777777" w:rsidR="000146FC" w:rsidRPr="000146FC" w:rsidRDefault="000146FC" w:rsidP="00EF4463">
      <w:pPr>
        <w:pStyle w:val="Heading4"/>
        <w:numPr>
          <w:ilvl w:val="4"/>
          <w:numId w:val="1"/>
        </w:numPr>
        <w:ind w:left="2160"/>
        <w:rPr>
          <w:sz w:val="18"/>
          <w:szCs w:val="18"/>
        </w:rPr>
      </w:pPr>
      <w:r w:rsidRPr="000146FC">
        <w:rPr>
          <w:sz w:val="18"/>
          <w:szCs w:val="18"/>
        </w:rPr>
        <w:t>Flashpoint: Greater than 212 degrees Fahrenheit (100 degrees Celsius).</w:t>
      </w:r>
    </w:p>
    <w:p w14:paraId="137B6C27" w14:textId="77777777" w:rsidR="000146FC" w:rsidRPr="000146FC" w:rsidRDefault="000146FC" w:rsidP="00EF4463">
      <w:pPr>
        <w:pStyle w:val="Heading4"/>
        <w:numPr>
          <w:ilvl w:val="4"/>
          <w:numId w:val="1"/>
        </w:numPr>
        <w:ind w:left="2160"/>
        <w:rPr>
          <w:sz w:val="18"/>
          <w:szCs w:val="18"/>
        </w:rPr>
      </w:pPr>
      <w:r w:rsidRPr="000146FC">
        <w:rPr>
          <w:sz w:val="18"/>
          <w:szCs w:val="18"/>
        </w:rPr>
        <w:t>Finish: Flat and clear, presenting a slight sheen with polishing.</w:t>
      </w:r>
    </w:p>
    <w:p w14:paraId="00F0C134" w14:textId="77777777" w:rsidR="000146FC" w:rsidRPr="000146FC" w:rsidRDefault="000146FC" w:rsidP="00EF4463">
      <w:pPr>
        <w:pStyle w:val="Heading4"/>
        <w:numPr>
          <w:ilvl w:val="4"/>
          <w:numId w:val="1"/>
        </w:numPr>
        <w:ind w:left="2160"/>
        <w:rPr>
          <w:sz w:val="18"/>
          <w:szCs w:val="18"/>
        </w:rPr>
      </w:pPr>
      <w:r w:rsidRPr="000146FC">
        <w:rPr>
          <w:sz w:val="18"/>
          <w:szCs w:val="18"/>
        </w:rPr>
        <w:t>Color: Clear to hazy.</w:t>
      </w:r>
    </w:p>
    <w:p w14:paraId="2F30A1BD" w14:textId="77777777" w:rsidR="000146FC" w:rsidRPr="000146FC" w:rsidRDefault="000146FC" w:rsidP="00EF4463">
      <w:pPr>
        <w:pStyle w:val="Heading4"/>
        <w:numPr>
          <w:ilvl w:val="4"/>
          <w:numId w:val="1"/>
        </w:numPr>
        <w:ind w:left="2160"/>
        <w:rPr>
          <w:sz w:val="18"/>
          <w:szCs w:val="18"/>
        </w:rPr>
      </w:pPr>
      <w:r w:rsidRPr="000146FC">
        <w:rPr>
          <w:sz w:val="18"/>
          <w:szCs w:val="18"/>
        </w:rPr>
        <w:t>Odor: Mild odor.</w:t>
      </w:r>
    </w:p>
    <w:p w14:paraId="77B98BD3" w14:textId="21293DE0" w:rsidR="000146FC" w:rsidRPr="000146FC" w:rsidRDefault="000146FC" w:rsidP="00EF4463">
      <w:pPr>
        <w:pStyle w:val="Heading4"/>
        <w:numPr>
          <w:ilvl w:val="4"/>
          <w:numId w:val="1"/>
        </w:numPr>
        <w:ind w:left="2160"/>
        <w:rPr>
          <w:sz w:val="18"/>
          <w:szCs w:val="18"/>
        </w:rPr>
      </w:pPr>
      <w:r w:rsidRPr="000146FC">
        <w:rPr>
          <w:sz w:val="18"/>
          <w:szCs w:val="18"/>
        </w:rPr>
        <w:lastRenderedPageBreak/>
        <w:t xml:space="preserve">Approximate Coverage Rate: </w:t>
      </w:r>
      <w:r w:rsidR="00EB4B44">
        <w:rPr>
          <w:sz w:val="18"/>
          <w:szCs w:val="18"/>
        </w:rPr>
        <w:t>300</w:t>
      </w:r>
      <w:r w:rsidRPr="000146FC">
        <w:rPr>
          <w:sz w:val="18"/>
          <w:szCs w:val="18"/>
        </w:rPr>
        <w:t xml:space="preserve"> to </w:t>
      </w:r>
      <w:r w:rsidR="00EB4B44">
        <w:rPr>
          <w:sz w:val="18"/>
          <w:szCs w:val="18"/>
        </w:rPr>
        <w:t>450</w:t>
      </w:r>
      <w:r w:rsidRPr="000146FC">
        <w:rPr>
          <w:sz w:val="18"/>
          <w:szCs w:val="18"/>
        </w:rPr>
        <w:t xml:space="preserve"> square feet per gallon for machine troweled and smooth surfaces.</w:t>
      </w:r>
    </w:p>
    <w:p w14:paraId="243623E3" w14:textId="77777777" w:rsidR="000146FC" w:rsidRPr="000146FC" w:rsidRDefault="000146FC" w:rsidP="00EF4463">
      <w:pPr>
        <w:pStyle w:val="Heading4"/>
        <w:numPr>
          <w:ilvl w:val="4"/>
          <w:numId w:val="1"/>
        </w:numPr>
        <w:ind w:left="2160"/>
        <w:rPr>
          <w:sz w:val="18"/>
          <w:szCs w:val="18"/>
        </w:rPr>
      </w:pPr>
      <w:r w:rsidRPr="000146FC">
        <w:rPr>
          <w:sz w:val="18"/>
          <w:szCs w:val="18"/>
        </w:rPr>
        <w:t xml:space="preserve">Approximate Drying Time: </w:t>
      </w:r>
    </w:p>
    <w:p w14:paraId="4C0B91DB" w14:textId="1D689D5D" w:rsidR="000146FC" w:rsidRPr="000146FC" w:rsidRDefault="000146FC" w:rsidP="00D82427">
      <w:pPr>
        <w:pStyle w:val="Heading4"/>
        <w:numPr>
          <w:ilvl w:val="5"/>
          <w:numId w:val="1"/>
        </w:numPr>
        <w:ind w:left="2520"/>
        <w:rPr>
          <w:sz w:val="18"/>
          <w:szCs w:val="18"/>
        </w:rPr>
      </w:pPr>
      <w:r w:rsidRPr="000146FC">
        <w:rPr>
          <w:sz w:val="18"/>
          <w:szCs w:val="18"/>
        </w:rPr>
        <w:t xml:space="preserve">To Touch: 1 to </w:t>
      </w:r>
      <w:r w:rsidR="008A75A9">
        <w:rPr>
          <w:sz w:val="18"/>
          <w:szCs w:val="18"/>
        </w:rPr>
        <w:t>3</w:t>
      </w:r>
      <w:r w:rsidRPr="000146FC">
        <w:rPr>
          <w:sz w:val="18"/>
          <w:szCs w:val="18"/>
        </w:rPr>
        <w:t xml:space="preserve"> hours.</w:t>
      </w:r>
    </w:p>
    <w:p w14:paraId="72E768F4" w14:textId="62A44258" w:rsidR="000146FC" w:rsidRPr="000146FC" w:rsidRDefault="000146FC" w:rsidP="00D82427">
      <w:pPr>
        <w:pStyle w:val="Heading4"/>
        <w:numPr>
          <w:ilvl w:val="5"/>
          <w:numId w:val="1"/>
        </w:numPr>
        <w:ind w:left="2520"/>
        <w:rPr>
          <w:sz w:val="18"/>
          <w:szCs w:val="18"/>
        </w:rPr>
      </w:pPr>
      <w:r w:rsidRPr="000146FC">
        <w:rPr>
          <w:sz w:val="18"/>
          <w:szCs w:val="18"/>
        </w:rPr>
        <w:t xml:space="preserve">Traffic: </w:t>
      </w:r>
      <w:r w:rsidR="008A75A9">
        <w:rPr>
          <w:sz w:val="18"/>
          <w:szCs w:val="18"/>
        </w:rPr>
        <w:t>6</w:t>
      </w:r>
      <w:r w:rsidRPr="000146FC">
        <w:rPr>
          <w:sz w:val="18"/>
          <w:szCs w:val="18"/>
        </w:rPr>
        <w:t xml:space="preserve"> to </w:t>
      </w:r>
      <w:r w:rsidR="008A75A9">
        <w:rPr>
          <w:sz w:val="18"/>
          <w:szCs w:val="18"/>
        </w:rPr>
        <w:t>12</w:t>
      </w:r>
      <w:r w:rsidRPr="000146FC">
        <w:rPr>
          <w:sz w:val="18"/>
          <w:szCs w:val="18"/>
        </w:rPr>
        <w:t xml:space="preserve"> hours.</w:t>
      </w:r>
    </w:p>
    <w:p w14:paraId="32B25626" w14:textId="77777777" w:rsidR="000146FC" w:rsidRPr="000146FC" w:rsidRDefault="000146FC" w:rsidP="00EF4463">
      <w:pPr>
        <w:pStyle w:val="Heading4"/>
        <w:numPr>
          <w:ilvl w:val="4"/>
          <w:numId w:val="1"/>
        </w:numPr>
        <w:ind w:left="2160"/>
        <w:rPr>
          <w:sz w:val="18"/>
          <w:szCs w:val="18"/>
        </w:rPr>
      </w:pPr>
      <w:r w:rsidRPr="000146FC">
        <w:rPr>
          <w:sz w:val="18"/>
          <w:szCs w:val="18"/>
        </w:rPr>
        <w:t xml:space="preserve">Shelf Life: 1 year unopened. </w:t>
      </w:r>
    </w:p>
    <w:p w14:paraId="7E9FACDE" w14:textId="77777777" w:rsidR="000146FC" w:rsidRPr="000146FC" w:rsidRDefault="000146FC" w:rsidP="000146FC">
      <w:pPr>
        <w:pStyle w:val="Normal1"/>
        <w:rPr>
          <w:sz w:val="18"/>
          <w:szCs w:val="18"/>
        </w:rPr>
      </w:pPr>
    </w:p>
    <w:p w14:paraId="4EB7C246" w14:textId="4CF1C2DD" w:rsidR="000146FC" w:rsidRPr="000146FC" w:rsidRDefault="000146FC" w:rsidP="00EF4463">
      <w:pPr>
        <w:pStyle w:val="Heading4"/>
        <w:ind w:left="1620" w:hanging="360"/>
        <w:rPr>
          <w:sz w:val="18"/>
          <w:szCs w:val="18"/>
        </w:rPr>
      </w:pPr>
      <w:r w:rsidRPr="000146FC">
        <w:rPr>
          <w:sz w:val="18"/>
          <w:szCs w:val="18"/>
        </w:rPr>
        <w:t xml:space="preserve">Product Basis of Design: </w:t>
      </w:r>
      <w:r w:rsidR="00DF7956">
        <w:rPr>
          <w:color w:val="auto"/>
          <w:sz w:val="18"/>
          <w:szCs w:val="18"/>
        </w:rPr>
        <w:t xml:space="preserve">PS108 Sodium Silicate with Siliconate Densifier WB Penetrating Sealer </w:t>
      </w:r>
      <w:r w:rsidRPr="000146FC">
        <w:rPr>
          <w:sz w:val="18"/>
          <w:szCs w:val="18"/>
        </w:rPr>
        <w:t>manufactured by Concrete Sealers USA.</w:t>
      </w:r>
    </w:p>
    <w:p w14:paraId="7AA4DA8E" w14:textId="77777777" w:rsidR="000146FC" w:rsidRPr="000146FC" w:rsidRDefault="000146FC" w:rsidP="00EF4463">
      <w:pPr>
        <w:pStyle w:val="Heading4"/>
        <w:numPr>
          <w:ilvl w:val="4"/>
          <w:numId w:val="1"/>
        </w:numPr>
        <w:ind w:left="2160"/>
        <w:rPr>
          <w:sz w:val="18"/>
          <w:szCs w:val="18"/>
        </w:rPr>
      </w:pPr>
      <w:r w:rsidRPr="000146FC">
        <w:rPr>
          <w:sz w:val="18"/>
          <w:szCs w:val="18"/>
        </w:rPr>
        <w:t xml:space="preserve">Product Description: PS108 is a zero VOC, water based sodium silicate solution with a siliconate water and salt repellent designed to penetrate unsealed cementitious surfaces to densify, harden, and increase the strength of the top layer of substrate while retaining breathability. PS108 sealer chemically reacts with a surface and improves abrasion resistance and durability of a surface, provides protection against wear and traffic, reduces dust, and lowers surface maintenance. PS108 provides resistance to water, efflorescence, dirt buildup, mold and mildew, and salts and de-icing chemicals.  </w:t>
      </w:r>
    </w:p>
    <w:p w14:paraId="216185B4" w14:textId="77777777" w:rsidR="000146FC" w:rsidRPr="000146FC" w:rsidRDefault="000146FC" w:rsidP="00EF4463">
      <w:pPr>
        <w:pStyle w:val="Heading4"/>
        <w:numPr>
          <w:ilvl w:val="4"/>
          <w:numId w:val="1"/>
        </w:numPr>
        <w:ind w:left="2160"/>
        <w:rPr>
          <w:sz w:val="18"/>
          <w:szCs w:val="18"/>
        </w:rPr>
      </w:pPr>
      <w:r w:rsidRPr="000146FC">
        <w:rPr>
          <w:sz w:val="18"/>
          <w:szCs w:val="18"/>
        </w:rPr>
        <w:t>Usage: [Machine troweled concrete surfaces], [Cementitious surfaces], [Polishing aid for burnished or polished concrete], or [Sealing of concrete floors].</w:t>
      </w:r>
    </w:p>
    <w:p w14:paraId="355317A5" w14:textId="77777777" w:rsidR="000146FC" w:rsidRPr="000146FC" w:rsidRDefault="000146FC" w:rsidP="00EF4463">
      <w:pPr>
        <w:pStyle w:val="Heading4"/>
        <w:numPr>
          <w:ilvl w:val="4"/>
          <w:numId w:val="1"/>
        </w:numPr>
        <w:ind w:left="2160"/>
        <w:rPr>
          <w:sz w:val="18"/>
          <w:szCs w:val="18"/>
        </w:rPr>
      </w:pPr>
      <w:r w:rsidRPr="000146FC">
        <w:rPr>
          <w:sz w:val="18"/>
          <w:szCs w:val="18"/>
        </w:rPr>
        <w:t xml:space="preserve">Environmental and Regulatory: </w:t>
      </w:r>
    </w:p>
    <w:p w14:paraId="4FBED2D5" w14:textId="77777777" w:rsidR="000146FC" w:rsidRPr="000146FC" w:rsidRDefault="000146FC" w:rsidP="00D82427">
      <w:pPr>
        <w:pStyle w:val="Heading4"/>
        <w:numPr>
          <w:ilvl w:val="5"/>
          <w:numId w:val="1"/>
        </w:numPr>
        <w:ind w:left="2520"/>
        <w:rPr>
          <w:sz w:val="18"/>
          <w:szCs w:val="18"/>
        </w:rPr>
      </w:pPr>
      <w:r w:rsidRPr="000146FC">
        <w:rPr>
          <w:sz w:val="18"/>
          <w:szCs w:val="18"/>
        </w:rPr>
        <w:t>Complies With: EPA, FDA, and OSHA requirements.</w:t>
      </w:r>
    </w:p>
    <w:p w14:paraId="66AB1091" w14:textId="77777777" w:rsidR="000146FC" w:rsidRPr="000146FC" w:rsidRDefault="000146FC" w:rsidP="00D82427">
      <w:pPr>
        <w:pStyle w:val="Heading4"/>
        <w:numPr>
          <w:ilvl w:val="5"/>
          <w:numId w:val="1"/>
        </w:numPr>
        <w:ind w:left="2520"/>
        <w:rPr>
          <w:sz w:val="18"/>
          <w:szCs w:val="18"/>
        </w:rPr>
      </w:pPr>
      <w:r w:rsidRPr="000146FC">
        <w:rPr>
          <w:sz w:val="18"/>
          <w:szCs w:val="18"/>
        </w:rPr>
        <w:t>OSHA Hazard Communication Standard: Non-Hazardous under 29CFR 1910.1200.</w:t>
      </w:r>
    </w:p>
    <w:p w14:paraId="4BA766B0" w14:textId="77777777" w:rsidR="000146FC" w:rsidRPr="000146FC" w:rsidRDefault="000146FC" w:rsidP="00D82427">
      <w:pPr>
        <w:pStyle w:val="Heading4"/>
        <w:numPr>
          <w:ilvl w:val="5"/>
          <w:numId w:val="1"/>
        </w:numPr>
        <w:ind w:left="2520"/>
        <w:rPr>
          <w:sz w:val="18"/>
          <w:szCs w:val="18"/>
        </w:rPr>
      </w:pPr>
      <w:r w:rsidRPr="000146FC">
        <w:rPr>
          <w:sz w:val="18"/>
          <w:szCs w:val="18"/>
        </w:rPr>
        <w:t>VOC Content: Contains no solvents or VOCs.</w:t>
      </w:r>
    </w:p>
    <w:p w14:paraId="701B49DF" w14:textId="2627A29B" w:rsidR="000146FC" w:rsidRPr="000146FC" w:rsidRDefault="000146FC" w:rsidP="00EF4463">
      <w:pPr>
        <w:pStyle w:val="Heading4"/>
        <w:numPr>
          <w:ilvl w:val="4"/>
          <w:numId w:val="1"/>
        </w:numPr>
        <w:ind w:left="2160"/>
        <w:rPr>
          <w:sz w:val="18"/>
          <w:szCs w:val="18"/>
        </w:rPr>
      </w:pPr>
      <w:r w:rsidRPr="000146FC">
        <w:rPr>
          <w:sz w:val="18"/>
          <w:szCs w:val="18"/>
        </w:rPr>
        <w:t xml:space="preserve">Chemical Name or Class: </w:t>
      </w:r>
      <w:bookmarkStart w:id="55" w:name="_Hlk221706670"/>
      <w:bookmarkStart w:id="56" w:name="_Hlk221705425"/>
      <w:r w:rsidRPr="000146FC">
        <w:rPr>
          <w:sz w:val="18"/>
          <w:szCs w:val="18"/>
        </w:rPr>
        <w:t xml:space="preserve">Sodium </w:t>
      </w:r>
      <w:r w:rsidR="00EB4B44">
        <w:rPr>
          <w:sz w:val="18"/>
          <w:szCs w:val="18"/>
        </w:rPr>
        <w:t>S</w:t>
      </w:r>
      <w:r w:rsidRPr="000146FC">
        <w:rPr>
          <w:sz w:val="18"/>
          <w:szCs w:val="18"/>
        </w:rPr>
        <w:t xml:space="preserve">ilicate </w:t>
      </w:r>
      <w:r w:rsidR="006E750D">
        <w:rPr>
          <w:sz w:val="18"/>
          <w:szCs w:val="18"/>
        </w:rPr>
        <w:t xml:space="preserve">w/ </w:t>
      </w:r>
      <w:proofErr w:type="spellStart"/>
      <w:r w:rsidR="00EB4B44">
        <w:rPr>
          <w:sz w:val="18"/>
          <w:szCs w:val="18"/>
        </w:rPr>
        <w:t>S</w:t>
      </w:r>
      <w:r w:rsidRPr="000146FC">
        <w:rPr>
          <w:sz w:val="18"/>
          <w:szCs w:val="18"/>
        </w:rPr>
        <w:t>iliconate</w:t>
      </w:r>
      <w:proofErr w:type="spellEnd"/>
      <w:r w:rsidR="006E750D">
        <w:rPr>
          <w:sz w:val="18"/>
          <w:szCs w:val="18"/>
        </w:rPr>
        <w:t xml:space="preserve">, </w:t>
      </w:r>
      <w:r w:rsidR="0011237A">
        <w:rPr>
          <w:sz w:val="18"/>
          <w:szCs w:val="18"/>
        </w:rPr>
        <w:t>10</w:t>
      </w:r>
      <w:r w:rsidR="006E750D">
        <w:rPr>
          <w:sz w:val="18"/>
          <w:szCs w:val="18"/>
        </w:rPr>
        <w:t xml:space="preserve"> to 14</w:t>
      </w:r>
      <w:r w:rsidR="0011237A">
        <w:rPr>
          <w:sz w:val="18"/>
          <w:szCs w:val="18"/>
        </w:rPr>
        <w:t xml:space="preserve"> percent </w:t>
      </w:r>
      <w:r w:rsidR="006E750D">
        <w:rPr>
          <w:sz w:val="18"/>
          <w:szCs w:val="18"/>
        </w:rPr>
        <w:t>solids</w:t>
      </w:r>
      <w:bookmarkEnd w:id="55"/>
      <w:r w:rsidR="006E750D">
        <w:rPr>
          <w:sz w:val="18"/>
          <w:szCs w:val="18"/>
        </w:rPr>
        <w:t>.</w:t>
      </w:r>
      <w:bookmarkEnd w:id="56"/>
    </w:p>
    <w:p w14:paraId="61EDEB58" w14:textId="77777777" w:rsidR="000146FC" w:rsidRPr="000146FC" w:rsidRDefault="000146FC" w:rsidP="00EF4463">
      <w:pPr>
        <w:pStyle w:val="Heading4"/>
        <w:numPr>
          <w:ilvl w:val="4"/>
          <w:numId w:val="1"/>
        </w:numPr>
        <w:ind w:left="2160"/>
        <w:rPr>
          <w:sz w:val="18"/>
          <w:szCs w:val="18"/>
        </w:rPr>
      </w:pPr>
      <w:r w:rsidRPr="000146FC">
        <w:rPr>
          <w:sz w:val="18"/>
          <w:szCs w:val="18"/>
        </w:rPr>
        <w:t>Carrier Type: Water based.</w:t>
      </w:r>
    </w:p>
    <w:p w14:paraId="7F6A6834" w14:textId="77777777" w:rsidR="000146FC" w:rsidRPr="000146FC" w:rsidRDefault="000146FC" w:rsidP="00EF4463">
      <w:pPr>
        <w:pStyle w:val="Heading4"/>
        <w:numPr>
          <w:ilvl w:val="4"/>
          <w:numId w:val="1"/>
        </w:numPr>
        <w:ind w:left="2160"/>
        <w:rPr>
          <w:sz w:val="18"/>
          <w:szCs w:val="18"/>
        </w:rPr>
      </w:pPr>
      <w:r w:rsidRPr="000146FC">
        <w:rPr>
          <w:sz w:val="18"/>
          <w:szCs w:val="18"/>
        </w:rPr>
        <w:t>Boiling Point: 212 degrees Fahrenheit (100 degrees Celsius).</w:t>
      </w:r>
    </w:p>
    <w:p w14:paraId="302C9FE8" w14:textId="3CE2F4AC" w:rsidR="000146FC" w:rsidRPr="000146FC" w:rsidRDefault="000146FC" w:rsidP="00EF4463">
      <w:pPr>
        <w:pStyle w:val="Heading4"/>
        <w:numPr>
          <w:ilvl w:val="4"/>
          <w:numId w:val="1"/>
        </w:numPr>
        <w:ind w:left="2160"/>
        <w:rPr>
          <w:sz w:val="18"/>
          <w:szCs w:val="18"/>
        </w:rPr>
      </w:pPr>
      <w:r w:rsidRPr="000146FC">
        <w:rPr>
          <w:sz w:val="18"/>
          <w:szCs w:val="18"/>
        </w:rPr>
        <w:t>Specific Gravity (H</w:t>
      </w:r>
      <w:r w:rsidRPr="000146FC">
        <w:rPr>
          <w:sz w:val="18"/>
          <w:szCs w:val="18"/>
          <w:vertAlign w:val="subscript"/>
        </w:rPr>
        <w:t>2</w:t>
      </w:r>
      <w:r w:rsidRPr="000146FC">
        <w:rPr>
          <w:sz w:val="18"/>
          <w:szCs w:val="18"/>
        </w:rPr>
        <w:t>O = 1): 1.</w:t>
      </w:r>
      <w:r w:rsidR="00D863BC">
        <w:rPr>
          <w:sz w:val="18"/>
          <w:szCs w:val="18"/>
        </w:rPr>
        <w:t>09</w:t>
      </w:r>
      <w:r w:rsidRPr="000146FC">
        <w:rPr>
          <w:sz w:val="18"/>
          <w:szCs w:val="18"/>
        </w:rPr>
        <w:t>.</w:t>
      </w:r>
    </w:p>
    <w:p w14:paraId="3AFF5B6D" w14:textId="77777777" w:rsidR="000146FC" w:rsidRPr="000146FC" w:rsidRDefault="000146FC" w:rsidP="00EF4463">
      <w:pPr>
        <w:pStyle w:val="Heading4"/>
        <w:numPr>
          <w:ilvl w:val="4"/>
          <w:numId w:val="1"/>
        </w:numPr>
        <w:ind w:left="2160"/>
        <w:rPr>
          <w:sz w:val="18"/>
          <w:szCs w:val="18"/>
        </w:rPr>
      </w:pPr>
      <w:r w:rsidRPr="000146FC">
        <w:rPr>
          <w:sz w:val="18"/>
          <w:szCs w:val="18"/>
        </w:rPr>
        <w:t>Percent Volatile by Volume: 0.</w:t>
      </w:r>
    </w:p>
    <w:p w14:paraId="71633DC2" w14:textId="77777777" w:rsidR="000146FC" w:rsidRPr="000146FC" w:rsidRDefault="000146FC" w:rsidP="00EF4463">
      <w:pPr>
        <w:pStyle w:val="Heading4"/>
        <w:numPr>
          <w:ilvl w:val="4"/>
          <w:numId w:val="1"/>
        </w:numPr>
        <w:ind w:left="2160"/>
        <w:rPr>
          <w:sz w:val="18"/>
          <w:szCs w:val="18"/>
        </w:rPr>
      </w:pPr>
      <w:r w:rsidRPr="000146FC">
        <w:rPr>
          <w:sz w:val="18"/>
          <w:szCs w:val="18"/>
        </w:rPr>
        <w:t>Flashpoint: Greater than 212 degrees Fahrenheit (100 degrees Celsius).</w:t>
      </w:r>
    </w:p>
    <w:p w14:paraId="07454187" w14:textId="77777777" w:rsidR="000146FC" w:rsidRPr="000146FC" w:rsidRDefault="000146FC" w:rsidP="00EF4463">
      <w:pPr>
        <w:pStyle w:val="Heading4"/>
        <w:numPr>
          <w:ilvl w:val="4"/>
          <w:numId w:val="1"/>
        </w:numPr>
        <w:ind w:left="2160"/>
        <w:rPr>
          <w:sz w:val="18"/>
          <w:szCs w:val="18"/>
        </w:rPr>
      </w:pPr>
      <w:r w:rsidRPr="000146FC">
        <w:rPr>
          <w:sz w:val="18"/>
          <w:szCs w:val="18"/>
        </w:rPr>
        <w:t>Finish: Flat and clear, presenting a slight sheen with polishing.</w:t>
      </w:r>
    </w:p>
    <w:p w14:paraId="06EF89E0" w14:textId="77777777" w:rsidR="000146FC" w:rsidRPr="000146FC" w:rsidRDefault="000146FC" w:rsidP="00EF4463">
      <w:pPr>
        <w:pStyle w:val="Heading4"/>
        <w:numPr>
          <w:ilvl w:val="4"/>
          <w:numId w:val="1"/>
        </w:numPr>
        <w:ind w:left="2160"/>
        <w:rPr>
          <w:sz w:val="18"/>
          <w:szCs w:val="18"/>
        </w:rPr>
      </w:pPr>
      <w:r w:rsidRPr="000146FC">
        <w:rPr>
          <w:sz w:val="18"/>
          <w:szCs w:val="18"/>
        </w:rPr>
        <w:t>Color: Clear to hazy.</w:t>
      </w:r>
    </w:p>
    <w:p w14:paraId="2E8901D6" w14:textId="77777777" w:rsidR="000146FC" w:rsidRPr="000146FC" w:rsidRDefault="000146FC" w:rsidP="00EF4463">
      <w:pPr>
        <w:pStyle w:val="Heading4"/>
        <w:numPr>
          <w:ilvl w:val="4"/>
          <w:numId w:val="1"/>
        </w:numPr>
        <w:ind w:left="2160"/>
        <w:rPr>
          <w:sz w:val="18"/>
          <w:szCs w:val="18"/>
        </w:rPr>
      </w:pPr>
      <w:r w:rsidRPr="000146FC">
        <w:rPr>
          <w:sz w:val="18"/>
          <w:szCs w:val="18"/>
        </w:rPr>
        <w:t>Odor: Slight odor.</w:t>
      </w:r>
    </w:p>
    <w:p w14:paraId="59182FB4" w14:textId="5CAF4E23" w:rsidR="000146FC" w:rsidRPr="000146FC" w:rsidRDefault="000146FC" w:rsidP="00EF4463">
      <w:pPr>
        <w:pStyle w:val="Heading4"/>
        <w:numPr>
          <w:ilvl w:val="4"/>
          <w:numId w:val="1"/>
        </w:numPr>
        <w:ind w:left="2160"/>
        <w:rPr>
          <w:sz w:val="18"/>
          <w:szCs w:val="18"/>
        </w:rPr>
      </w:pPr>
      <w:r w:rsidRPr="000146FC">
        <w:rPr>
          <w:sz w:val="18"/>
          <w:szCs w:val="18"/>
        </w:rPr>
        <w:t>Approximate Coverage Rate: 300 to 4</w:t>
      </w:r>
      <w:r w:rsidR="00071217">
        <w:rPr>
          <w:sz w:val="18"/>
          <w:szCs w:val="18"/>
        </w:rPr>
        <w:t>5</w:t>
      </w:r>
      <w:r w:rsidRPr="000146FC">
        <w:rPr>
          <w:sz w:val="18"/>
          <w:szCs w:val="18"/>
        </w:rPr>
        <w:t>0 square feet per gallon machine troweled and smooth surfaces.</w:t>
      </w:r>
    </w:p>
    <w:p w14:paraId="0FEAF8BD" w14:textId="77777777" w:rsidR="000146FC" w:rsidRPr="000146FC" w:rsidRDefault="000146FC" w:rsidP="00EF4463">
      <w:pPr>
        <w:pStyle w:val="Heading4"/>
        <w:numPr>
          <w:ilvl w:val="4"/>
          <w:numId w:val="1"/>
        </w:numPr>
        <w:ind w:left="2160"/>
        <w:rPr>
          <w:sz w:val="18"/>
          <w:szCs w:val="18"/>
        </w:rPr>
      </w:pPr>
      <w:r w:rsidRPr="000146FC">
        <w:rPr>
          <w:sz w:val="18"/>
          <w:szCs w:val="18"/>
        </w:rPr>
        <w:t xml:space="preserve">Approximate Drying Time: </w:t>
      </w:r>
    </w:p>
    <w:p w14:paraId="44553729" w14:textId="46866F6C" w:rsidR="000146FC" w:rsidRPr="000146FC" w:rsidRDefault="000146FC" w:rsidP="00D82427">
      <w:pPr>
        <w:pStyle w:val="Heading4"/>
        <w:numPr>
          <w:ilvl w:val="5"/>
          <w:numId w:val="1"/>
        </w:numPr>
        <w:ind w:left="2520"/>
        <w:rPr>
          <w:sz w:val="18"/>
          <w:szCs w:val="18"/>
        </w:rPr>
      </w:pPr>
      <w:r w:rsidRPr="000146FC">
        <w:rPr>
          <w:sz w:val="18"/>
          <w:szCs w:val="18"/>
        </w:rPr>
        <w:t xml:space="preserve">To Touch: 1 to </w:t>
      </w:r>
      <w:r w:rsidR="008A75A9">
        <w:rPr>
          <w:sz w:val="18"/>
          <w:szCs w:val="18"/>
        </w:rPr>
        <w:t>3</w:t>
      </w:r>
      <w:r w:rsidRPr="000146FC">
        <w:rPr>
          <w:sz w:val="18"/>
          <w:szCs w:val="18"/>
        </w:rPr>
        <w:t xml:space="preserve"> hours.</w:t>
      </w:r>
    </w:p>
    <w:p w14:paraId="14320B32" w14:textId="39A42BAA" w:rsidR="000146FC" w:rsidRPr="000146FC" w:rsidRDefault="000146FC" w:rsidP="00D82427">
      <w:pPr>
        <w:pStyle w:val="Heading4"/>
        <w:numPr>
          <w:ilvl w:val="5"/>
          <w:numId w:val="1"/>
        </w:numPr>
        <w:ind w:left="2520"/>
        <w:rPr>
          <w:sz w:val="18"/>
          <w:szCs w:val="18"/>
        </w:rPr>
      </w:pPr>
      <w:r w:rsidRPr="000146FC">
        <w:rPr>
          <w:sz w:val="18"/>
          <w:szCs w:val="18"/>
        </w:rPr>
        <w:t xml:space="preserve">Traffic: </w:t>
      </w:r>
      <w:r w:rsidR="008A75A9">
        <w:rPr>
          <w:sz w:val="18"/>
          <w:szCs w:val="18"/>
        </w:rPr>
        <w:t xml:space="preserve">6 </w:t>
      </w:r>
      <w:r w:rsidRPr="000146FC">
        <w:rPr>
          <w:sz w:val="18"/>
          <w:szCs w:val="18"/>
        </w:rPr>
        <w:t xml:space="preserve">to </w:t>
      </w:r>
      <w:r w:rsidR="008A75A9">
        <w:rPr>
          <w:sz w:val="18"/>
          <w:szCs w:val="18"/>
        </w:rPr>
        <w:t>12</w:t>
      </w:r>
      <w:r w:rsidRPr="000146FC">
        <w:rPr>
          <w:sz w:val="18"/>
          <w:szCs w:val="18"/>
        </w:rPr>
        <w:t xml:space="preserve"> hours.</w:t>
      </w:r>
    </w:p>
    <w:p w14:paraId="5EE434D6" w14:textId="77777777" w:rsidR="000146FC" w:rsidRPr="000146FC" w:rsidRDefault="000146FC" w:rsidP="00EF4463">
      <w:pPr>
        <w:pStyle w:val="Heading4"/>
        <w:numPr>
          <w:ilvl w:val="4"/>
          <w:numId w:val="1"/>
        </w:numPr>
        <w:ind w:left="2160"/>
        <w:rPr>
          <w:sz w:val="18"/>
          <w:szCs w:val="18"/>
        </w:rPr>
      </w:pPr>
      <w:r w:rsidRPr="000146FC">
        <w:rPr>
          <w:sz w:val="18"/>
          <w:szCs w:val="18"/>
        </w:rPr>
        <w:t xml:space="preserve">Shelf Life: 1 year unopened. </w:t>
      </w:r>
    </w:p>
    <w:p w14:paraId="73CBCE01" w14:textId="77777777" w:rsidR="000146FC" w:rsidRPr="000146FC" w:rsidRDefault="000146FC" w:rsidP="000146FC">
      <w:pPr>
        <w:pStyle w:val="Normal1"/>
        <w:rPr>
          <w:sz w:val="18"/>
          <w:szCs w:val="18"/>
        </w:rPr>
      </w:pPr>
    </w:p>
    <w:p w14:paraId="6CAAFB84" w14:textId="77777777" w:rsidR="000146FC" w:rsidRPr="000146FC" w:rsidRDefault="000146FC" w:rsidP="00D82427">
      <w:pPr>
        <w:pStyle w:val="Heading4"/>
        <w:ind w:left="1620" w:hanging="360"/>
        <w:rPr>
          <w:i/>
          <w:iCs/>
          <w:sz w:val="18"/>
          <w:szCs w:val="18"/>
          <w:lang w:val="en-US"/>
        </w:rPr>
      </w:pPr>
      <w:r w:rsidRPr="000146FC">
        <w:rPr>
          <w:sz w:val="18"/>
          <w:szCs w:val="18"/>
        </w:rPr>
        <w:t xml:space="preserve">Product Basis of Design: </w:t>
      </w:r>
      <w:r w:rsidRPr="000146FC">
        <w:rPr>
          <w:sz w:val="18"/>
          <w:szCs w:val="18"/>
          <w:lang w:val="en-US"/>
        </w:rPr>
        <w:t>PS111 Curing Aid and Hardener WB Penetrating Sealer manufactured by Concrete Sealers USA.</w:t>
      </w:r>
    </w:p>
    <w:p w14:paraId="767FDA3B" w14:textId="77777777" w:rsidR="000146FC" w:rsidRPr="000146FC" w:rsidRDefault="000146FC" w:rsidP="00D82427">
      <w:pPr>
        <w:pStyle w:val="Heading4"/>
        <w:numPr>
          <w:ilvl w:val="4"/>
          <w:numId w:val="1"/>
        </w:numPr>
        <w:ind w:left="2160"/>
        <w:rPr>
          <w:sz w:val="18"/>
          <w:szCs w:val="18"/>
        </w:rPr>
      </w:pPr>
      <w:r w:rsidRPr="000146FC">
        <w:rPr>
          <w:sz w:val="18"/>
          <w:szCs w:val="18"/>
        </w:rPr>
        <w:t>Product Description: PS111 is an environmentally friendly, zero VOC, water based concrete curing aid and hardener.  PS111 is a silicate treatment for uncolored and unsealed freshly placed interior or exterior concrete.  PS111 chemically reacts with the concrete to help properly cure and hydrate the concrete by reducing rapid water evaporation while retaining breathability. PS111 becomes a permanent part of the concrete and does not interfere with subsequent application of penetrating sealers, the bonding of topical coatings, or adhesion of glues or mastics used in floor coverings.  PS111 is designed for smooth troweled, or broom finished concrete surfaces.  PS111 improves hardness, strength, abrasion and wear resistance, long term durability, and integrity of a treated surface.  This sealer provides long term protection against wear and traffic and lowers surface maintenance. PS111 sealer imparts the substrate with a natural look with little noticeable change in appearance when dry.</w:t>
      </w:r>
    </w:p>
    <w:p w14:paraId="21E3FD33" w14:textId="77777777" w:rsidR="000146FC" w:rsidRPr="000146FC" w:rsidRDefault="000146FC" w:rsidP="00D82427">
      <w:pPr>
        <w:pStyle w:val="Heading4"/>
        <w:numPr>
          <w:ilvl w:val="4"/>
          <w:numId w:val="1"/>
        </w:numPr>
        <w:ind w:left="2160"/>
        <w:rPr>
          <w:i/>
          <w:iCs/>
          <w:sz w:val="18"/>
          <w:szCs w:val="18"/>
        </w:rPr>
      </w:pPr>
      <w:r w:rsidRPr="000146FC">
        <w:rPr>
          <w:sz w:val="18"/>
          <w:szCs w:val="18"/>
        </w:rPr>
        <w:t>Usage: Interior and exterior and horizontal and vertical applications. Use as a curing aid and hardener on [smooth troweled], [broom finished], [structures], or [floors].</w:t>
      </w:r>
    </w:p>
    <w:p w14:paraId="4275596E" w14:textId="77777777" w:rsidR="000146FC" w:rsidRPr="000146FC" w:rsidRDefault="000146FC" w:rsidP="00D82427">
      <w:pPr>
        <w:pStyle w:val="Heading4"/>
        <w:numPr>
          <w:ilvl w:val="4"/>
          <w:numId w:val="1"/>
        </w:numPr>
        <w:ind w:left="2160"/>
        <w:rPr>
          <w:sz w:val="18"/>
          <w:szCs w:val="18"/>
        </w:rPr>
      </w:pPr>
      <w:r w:rsidRPr="000146FC">
        <w:rPr>
          <w:sz w:val="18"/>
          <w:szCs w:val="18"/>
        </w:rPr>
        <w:t xml:space="preserve">Environmental and Regulatory: </w:t>
      </w:r>
    </w:p>
    <w:p w14:paraId="2AF4AAE0" w14:textId="77777777" w:rsidR="000146FC" w:rsidRPr="000146FC" w:rsidRDefault="000146FC" w:rsidP="00D82427">
      <w:pPr>
        <w:pStyle w:val="Heading4"/>
        <w:numPr>
          <w:ilvl w:val="5"/>
          <w:numId w:val="1"/>
        </w:numPr>
        <w:ind w:left="2520"/>
        <w:rPr>
          <w:sz w:val="18"/>
          <w:szCs w:val="18"/>
        </w:rPr>
      </w:pPr>
      <w:r w:rsidRPr="000146FC">
        <w:rPr>
          <w:sz w:val="18"/>
          <w:szCs w:val="18"/>
        </w:rPr>
        <w:t>Complies With: EPA, FDA, and OSHA requirements.</w:t>
      </w:r>
    </w:p>
    <w:p w14:paraId="074C2C05" w14:textId="77777777" w:rsidR="000146FC" w:rsidRPr="000146FC" w:rsidRDefault="000146FC" w:rsidP="00D82427">
      <w:pPr>
        <w:pStyle w:val="Heading4"/>
        <w:numPr>
          <w:ilvl w:val="5"/>
          <w:numId w:val="1"/>
        </w:numPr>
        <w:ind w:left="2520"/>
        <w:rPr>
          <w:sz w:val="18"/>
          <w:szCs w:val="18"/>
        </w:rPr>
      </w:pPr>
      <w:r w:rsidRPr="000146FC">
        <w:rPr>
          <w:sz w:val="18"/>
          <w:szCs w:val="18"/>
        </w:rPr>
        <w:t>OSHA Hazard Communication Standard: Non-Hazardous under 29CFR 1910.1200.</w:t>
      </w:r>
    </w:p>
    <w:p w14:paraId="10416ABA" w14:textId="77777777" w:rsidR="000146FC" w:rsidRPr="000146FC" w:rsidRDefault="000146FC" w:rsidP="00D82427">
      <w:pPr>
        <w:pStyle w:val="Heading4"/>
        <w:numPr>
          <w:ilvl w:val="5"/>
          <w:numId w:val="1"/>
        </w:numPr>
        <w:ind w:left="2520"/>
        <w:rPr>
          <w:sz w:val="18"/>
          <w:szCs w:val="18"/>
        </w:rPr>
      </w:pPr>
      <w:r w:rsidRPr="000146FC">
        <w:rPr>
          <w:sz w:val="18"/>
          <w:szCs w:val="18"/>
        </w:rPr>
        <w:t>VOC Content: Contains no solvents or VOCs.</w:t>
      </w:r>
    </w:p>
    <w:p w14:paraId="38A809CF" w14:textId="39414BB4" w:rsidR="000146FC" w:rsidRPr="000146FC" w:rsidRDefault="000146FC" w:rsidP="00D82427">
      <w:pPr>
        <w:pStyle w:val="Heading4"/>
        <w:numPr>
          <w:ilvl w:val="4"/>
          <w:numId w:val="1"/>
        </w:numPr>
        <w:ind w:left="2160"/>
        <w:rPr>
          <w:sz w:val="18"/>
          <w:szCs w:val="18"/>
        </w:rPr>
      </w:pPr>
      <w:r w:rsidRPr="000146FC">
        <w:rPr>
          <w:sz w:val="18"/>
          <w:szCs w:val="18"/>
        </w:rPr>
        <w:t xml:space="preserve">Chemical Name or Class: </w:t>
      </w:r>
      <w:r w:rsidR="006E750D">
        <w:rPr>
          <w:sz w:val="18"/>
          <w:szCs w:val="18"/>
        </w:rPr>
        <w:t>Sodium Silicate,</w:t>
      </w:r>
      <w:r w:rsidRPr="000146FC">
        <w:rPr>
          <w:sz w:val="18"/>
          <w:szCs w:val="18"/>
        </w:rPr>
        <w:t xml:space="preserve"> </w:t>
      </w:r>
      <w:r w:rsidR="0033506D">
        <w:rPr>
          <w:sz w:val="18"/>
          <w:szCs w:val="18"/>
        </w:rPr>
        <w:t>9</w:t>
      </w:r>
      <w:r w:rsidRPr="000146FC">
        <w:rPr>
          <w:sz w:val="18"/>
          <w:szCs w:val="18"/>
        </w:rPr>
        <w:t xml:space="preserve"> to </w:t>
      </w:r>
      <w:r w:rsidR="0033506D">
        <w:rPr>
          <w:sz w:val="18"/>
          <w:szCs w:val="18"/>
        </w:rPr>
        <w:t>12</w:t>
      </w:r>
      <w:r w:rsidRPr="000146FC">
        <w:rPr>
          <w:sz w:val="18"/>
          <w:szCs w:val="18"/>
        </w:rPr>
        <w:t xml:space="preserve"> percent </w:t>
      </w:r>
      <w:r w:rsidR="006E750D">
        <w:rPr>
          <w:sz w:val="18"/>
          <w:szCs w:val="18"/>
        </w:rPr>
        <w:t>solids</w:t>
      </w:r>
      <w:r w:rsidRPr="000146FC">
        <w:rPr>
          <w:sz w:val="18"/>
          <w:szCs w:val="18"/>
        </w:rPr>
        <w:t>.</w:t>
      </w:r>
    </w:p>
    <w:p w14:paraId="218D126F" w14:textId="77777777" w:rsidR="000146FC" w:rsidRPr="000146FC" w:rsidRDefault="000146FC" w:rsidP="00D82427">
      <w:pPr>
        <w:pStyle w:val="Heading4"/>
        <w:numPr>
          <w:ilvl w:val="4"/>
          <w:numId w:val="1"/>
        </w:numPr>
        <w:ind w:left="2160"/>
        <w:rPr>
          <w:sz w:val="18"/>
          <w:szCs w:val="18"/>
        </w:rPr>
      </w:pPr>
      <w:r w:rsidRPr="000146FC">
        <w:rPr>
          <w:sz w:val="18"/>
          <w:szCs w:val="18"/>
        </w:rPr>
        <w:t xml:space="preserve">Carrier Type: Water based. </w:t>
      </w:r>
    </w:p>
    <w:p w14:paraId="3C08E3B2" w14:textId="77777777" w:rsidR="000146FC" w:rsidRPr="000146FC" w:rsidRDefault="000146FC" w:rsidP="00D82427">
      <w:pPr>
        <w:pStyle w:val="Heading4"/>
        <w:numPr>
          <w:ilvl w:val="4"/>
          <w:numId w:val="1"/>
        </w:numPr>
        <w:ind w:left="2160"/>
        <w:rPr>
          <w:sz w:val="18"/>
          <w:szCs w:val="18"/>
        </w:rPr>
      </w:pPr>
      <w:r w:rsidRPr="000146FC">
        <w:rPr>
          <w:sz w:val="18"/>
          <w:szCs w:val="18"/>
        </w:rPr>
        <w:t>Boiling Point: 212 degrees Fahrenheit (100 degrees Celsius).</w:t>
      </w:r>
    </w:p>
    <w:p w14:paraId="3C14066C" w14:textId="02976FB7" w:rsidR="000146FC" w:rsidRPr="000146FC" w:rsidRDefault="000146FC" w:rsidP="00D82427">
      <w:pPr>
        <w:pStyle w:val="Heading4"/>
        <w:numPr>
          <w:ilvl w:val="4"/>
          <w:numId w:val="1"/>
        </w:numPr>
        <w:ind w:left="2160"/>
        <w:rPr>
          <w:sz w:val="18"/>
          <w:szCs w:val="18"/>
        </w:rPr>
      </w:pPr>
      <w:r w:rsidRPr="000146FC">
        <w:rPr>
          <w:sz w:val="18"/>
          <w:szCs w:val="18"/>
        </w:rPr>
        <w:t>Specific Gravity (H</w:t>
      </w:r>
      <w:r w:rsidRPr="000146FC">
        <w:rPr>
          <w:sz w:val="18"/>
          <w:szCs w:val="18"/>
          <w:vertAlign w:val="subscript"/>
        </w:rPr>
        <w:t>2</w:t>
      </w:r>
      <w:r w:rsidRPr="000146FC">
        <w:rPr>
          <w:sz w:val="18"/>
          <w:szCs w:val="18"/>
        </w:rPr>
        <w:t>O = 1): 1.</w:t>
      </w:r>
      <w:r w:rsidR="00D863BC">
        <w:rPr>
          <w:sz w:val="18"/>
          <w:szCs w:val="18"/>
        </w:rPr>
        <w:t>08</w:t>
      </w:r>
      <w:r w:rsidRPr="000146FC">
        <w:rPr>
          <w:sz w:val="18"/>
          <w:szCs w:val="18"/>
        </w:rPr>
        <w:t>.</w:t>
      </w:r>
    </w:p>
    <w:p w14:paraId="67472025" w14:textId="77777777" w:rsidR="000146FC" w:rsidRPr="000146FC" w:rsidRDefault="000146FC" w:rsidP="00D82427">
      <w:pPr>
        <w:pStyle w:val="Heading4"/>
        <w:numPr>
          <w:ilvl w:val="4"/>
          <w:numId w:val="1"/>
        </w:numPr>
        <w:ind w:left="2160"/>
        <w:rPr>
          <w:sz w:val="18"/>
          <w:szCs w:val="18"/>
        </w:rPr>
      </w:pPr>
      <w:r w:rsidRPr="000146FC">
        <w:rPr>
          <w:sz w:val="18"/>
          <w:szCs w:val="18"/>
        </w:rPr>
        <w:lastRenderedPageBreak/>
        <w:t>Percent Volatile by Volume: 0 grams per Liter.</w:t>
      </w:r>
    </w:p>
    <w:p w14:paraId="2EA90D26" w14:textId="77777777" w:rsidR="000146FC" w:rsidRPr="000146FC" w:rsidRDefault="000146FC" w:rsidP="00D82427">
      <w:pPr>
        <w:pStyle w:val="Heading4"/>
        <w:numPr>
          <w:ilvl w:val="4"/>
          <w:numId w:val="1"/>
        </w:numPr>
        <w:ind w:left="2160"/>
        <w:rPr>
          <w:sz w:val="18"/>
          <w:szCs w:val="18"/>
        </w:rPr>
      </w:pPr>
      <w:r w:rsidRPr="000146FC">
        <w:rPr>
          <w:sz w:val="18"/>
          <w:szCs w:val="18"/>
        </w:rPr>
        <w:t>Finish: Flat.</w:t>
      </w:r>
    </w:p>
    <w:p w14:paraId="266A3F40" w14:textId="77777777" w:rsidR="000146FC" w:rsidRPr="000146FC" w:rsidRDefault="000146FC" w:rsidP="00D82427">
      <w:pPr>
        <w:pStyle w:val="Heading4"/>
        <w:numPr>
          <w:ilvl w:val="4"/>
          <w:numId w:val="1"/>
        </w:numPr>
        <w:ind w:left="2160"/>
        <w:rPr>
          <w:sz w:val="18"/>
          <w:szCs w:val="18"/>
        </w:rPr>
      </w:pPr>
      <w:r w:rsidRPr="000146FC">
        <w:rPr>
          <w:sz w:val="18"/>
          <w:szCs w:val="18"/>
        </w:rPr>
        <w:t>Color: Clear</w:t>
      </w:r>
    </w:p>
    <w:p w14:paraId="550948EC" w14:textId="77777777" w:rsidR="000146FC" w:rsidRPr="000146FC" w:rsidRDefault="000146FC" w:rsidP="00D82427">
      <w:pPr>
        <w:pStyle w:val="Heading4"/>
        <w:numPr>
          <w:ilvl w:val="4"/>
          <w:numId w:val="1"/>
        </w:numPr>
        <w:ind w:left="2160"/>
        <w:rPr>
          <w:sz w:val="18"/>
          <w:szCs w:val="18"/>
        </w:rPr>
      </w:pPr>
      <w:r w:rsidRPr="000146FC">
        <w:rPr>
          <w:sz w:val="18"/>
          <w:szCs w:val="18"/>
        </w:rPr>
        <w:t>Odor: No odor.</w:t>
      </w:r>
    </w:p>
    <w:p w14:paraId="603F7B4C" w14:textId="77777777" w:rsidR="000146FC" w:rsidRPr="000146FC" w:rsidRDefault="000146FC" w:rsidP="00D82427">
      <w:pPr>
        <w:pStyle w:val="Heading4"/>
        <w:numPr>
          <w:ilvl w:val="4"/>
          <w:numId w:val="1"/>
        </w:numPr>
        <w:ind w:left="2160"/>
        <w:rPr>
          <w:sz w:val="18"/>
          <w:szCs w:val="18"/>
        </w:rPr>
      </w:pPr>
      <w:r w:rsidRPr="000146FC">
        <w:rPr>
          <w:sz w:val="18"/>
          <w:szCs w:val="18"/>
        </w:rPr>
        <w:t xml:space="preserve">Coverage Rate: </w:t>
      </w:r>
    </w:p>
    <w:p w14:paraId="7E69EC38" w14:textId="53B8A417" w:rsidR="000146FC" w:rsidRPr="000146FC" w:rsidRDefault="000146FC" w:rsidP="00D82427">
      <w:pPr>
        <w:pStyle w:val="Heading4"/>
        <w:numPr>
          <w:ilvl w:val="5"/>
          <w:numId w:val="1"/>
        </w:numPr>
        <w:ind w:left="2520"/>
        <w:rPr>
          <w:sz w:val="18"/>
          <w:szCs w:val="18"/>
        </w:rPr>
      </w:pPr>
      <w:r w:rsidRPr="000146FC">
        <w:rPr>
          <w:sz w:val="18"/>
          <w:szCs w:val="18"/>
        </w:rPr>
        <w:t xml:space="preserve">Smooth Troweled Surfaces: 300 to </w:t>
      </w:r>
      <w:r w:rsidR="001B0B2E">
        <w:rPr>
          <w:sz w:val="18"/>
          <w:szCs w:val="18"/>
        </w:rPr>
        <w:t>450</w:t>
      </w:r>
      <w:r w:rsidRPr="000146FC">
        <w:rPr>
          <w:sz w:val="18"/>
          <w:szCs w:val="18"/>
        </w:rPr>
        <w:t xml:space="preserve"> square feet per gallon.</w:t>
      </w:r>
    </w:p>
    <w:p w14:paraId="409829D6" w14:textId="69B7C2CC" w:rsidR="000146FC" w:rsidRPr="000146FC" w:rsidRDefault="000146FC" w:rsidP="00D82427">
      <w:pPr>
        <w:pStyle w:val="Heading4"/>
        <w:numPr>
          <w:ilvl w:val="5"/>
          <w:numId w:val="1"/>
        </w:numPr>
        <w:ind w:left="2520"/>
        <w:rPr>
          <w:sz w:val="18"/>
          <w:szCs w:val="18"/>
        </w:rPr>
      </w:pPr>
      <w:r w:rsidRPr="000146FC">
        <w:rPr>
          <w:sz w:val="18"/>
          <w:szCs w:val="18"/>
        </w:rPr>
        <w:t xml:space="preserve">Broom Finished Surfaces: 200 to </w:t>
      </w:r>
      <w:r w:rsidR="00071217">
        <w:rPr>
          <w:sz w:val="18"/>
          <w:szCs w:val="18"/>
        </w:rPr>
        <w:t>250</w:t>
      </w:r>
      <w:r w:rsidRPr="000146FC">
        <w:rPr>
          <w:sz w:val="18"/>
          <w:szCs w:val="18"/>
        </w:rPr>
        <w:t xml:space="preserve"> square feet per gallon.</w:t>
      </w:r>
    </w:p>
    <w:p w14:paraId="2889DC92" w14:textId="77777777" w:rsidR="000146FC" w:rsidRPr="000146FC" w:rsidRDefault="000146FC" w:rsidP="00D82427">
      <w:pPr>
        <w:pStyle w:val="Heading4"/>
        <w:numPr>
          <w:ilvl w:val="4"/>
          <w:numId w:val="1"/>
        </w:numPr>
        <w:ind w:left="2160"/>
        <w:rPr>
          <w:sz w:val="18"/>
          <w:szCs w:val="18"/>
        </w:rPr>
      </w:pPr>
      <w:r w:rsidRPr="000146FC">
        <w:rPr>
          <w:sz w:val="18"/>
          <w:szCs w:val="18"/>
        </w:rPr>
        <w:t xml:space="preserve">Drying Time: </w:t>
      </w:r>
    </w:p>
    <w:p w14:paraId="4BDFA11C" w14:textId="34A77681" w:rsidR="000146FC" w:rsidRPr="000146FC" w:rsidRDefault="000146FC" w:rsidP="00D82427">
      <w:pPr>
        <w:pStyle w:val="Heading4"/>
        <w:numPr>
          <w:ilvl w:val="5"/>
          <w:numId w:val="1"/>
        </w:numPr>
        <w:ind w:left="2520"/>
        <w:rPr>
          <w:sz w:val="18"/>
          <w:szCs w:val="18"/>
        </w:rPr>
      </w:pPr>
      <w:r w:rsidRPr="000146FC">
        <w:rPr>
          <w:sz w:val="18"/>
          <w:szCs w:val="18"/>
        </w:rPr>
        <w:t xml:space="preserve">To Touch: 1 to </w:t>
      </w:r>
      <w:r w:rsidR="008A75A9">
        <w:rPr>
          <w:sz w:val="18"/>
          <w:szCs w:val="18"/>
        </w:rPr>
        <w:t>3</w:t>
      </w:r>
      <w:r w:rsidRPr="000146FC">
        <w:rPr>
          <w:sz w:val="18"/>
          <w:szCs w:val="18"/>
        </w:rPr>
        <w:t xml:space="preserve"> hours.  </w:t>
      </w:r>
    </w:p>
    <w:p w14:paraId="5D34815E" w14:textId="6B77DF95" w:rsidR="000146FC" w:rsidRPr="000146FC" w:rsidRDefault="000146FC" w:rsidP="00D82427">
      <w:pPr>
        <w:pStyle w:val="Heading4"/>
        <w:numPr>
          <w:ilvl w:val="5"/>
          <w:numId w:val="1"/>
        </w:numPr>
        <w:ind w:left="2520"/>
        <w:rPr>
          <w:sz w:val="18"/>
          <w:szCs w:val="18"/>
        </w:rPr>
      </w:pPr>
      <w:r w:rsidRPr="000146FC">
        <w:rPr>
          <w:sz w:val="18"/>
          <w:szCs w:val="18"/>
        </w:rPr>
        <w:t xml:space="preserve">To Traffic: </w:t>
      </w:r>
      <w:r w:rsidR="008A75A9">
        <w:rPr>
          <w:sz w:val="18"/>
          <w:szCs w:val="18"/>
        </w:rPr>
        <w:t>6</w:t>
      </w:r>
      <w:r w:rsidRPr="000146FC">
        <w:rPr>
          <w:sz w:val="18"/>
          <w:szCs w:val="18"/>
        </w:rPr>
        <w:t xml:space="preserve"> to </w:t>
      </w:r>
      <w:r w:rsidR="008A75A9">
        <w:rPr>
          <w:sz w:val="18"/>
          <w:szCs w:val="18"/>
        </w:rPr>
        <w:t>12</w:t>
      </w:r>
      <w:r w:rsidRPr="000146FC">
        <w:rPr>
          <w:sz w:val="18"/>
          <w:szCs w:val="18"/>
        </w:rPr>
        <w:t xml:space="preserve"> hours. </w:t>
      </w:r>
    </w:p>
    <w:p w14:paraId="4253D6F4" w14:textId="77777777" w:rsidR="000146FC" w:rsidRDefault="000146FC" w:rsidP="00D82427">
      <w:pPr>
        <w:pStyle w:val="Heading4"/>
        <w:numPr>
          <w:ilvl w:val="4"/>
          <w:numId w:val="1"/>
        </w:numPr>
        <w:ind w:left="2160"/>
        <w:rPr>
          <w:sz w:val="18"/>
          <w:szCs w:val="18"/>
        </w:rPr>
      </w:pPr>
      <w:r w:rsidRPr="000146FC">
        <w:rPr>
          <w:sz w:val="18"/>
          <w:szCs w:val="18"/>
        </w:rPr>
        <w:t>Shelf Life: 1 year unopened.</w:t>
      </w:r>
    </w:p>
    <w:p w14:paraId="2517BE6D" w14:textId="77777777" w:rsidR="00214F9B" w:rsidRDefault="00214F9B" w:rsidP="00214F9B">
      <w:pPr>
        <w:pStyle w:val="Normal1"/>
      </w:pPr>
    </w:p>
    <w:p w14:paraId="63D9D986" w14:textId="53DA6FE0" w:rsidR="00214F9B" w:rsidRPr="000146FC" w:rsidRDefault="00214F9B" w:rsidP="00214F9B">
      <w:pPr>
        <w:pStyle w:val="Heading4"/>
        <w:rPr>
          <w:i/>
          <w:iCs/>
          <w:lang w:val="en-US"/>
        </w:rPr>
      </w:pPr>
      <w:bookmarkStart w:id="57" w:name="_Hlk221704239"/>
      <w:r w:rsidRPr="000146FC">
        <w:t xml:space="preserve">Product Basis of Design: </w:t>
      </w:r>
      <w:bookmarkStart w:id="58" w:name="_Hlk221704478"/>
      <w:r w:rsidRPr="000146FC">
        <w:rPr>
          <w:lang w:val="en-US"/>
        </w:rPr>
        <w:t>PS11</w:t>
      </w:r>
      <w:r>
        <w:rPr>
          <w:lang w:val="en-US"/>
        </w:rPr>
        <w:t>2</w:t>
      </w:r>
      <w:r w:rsidRPr="000146FC">
        <w:rPr>
          <w:lang w:val="en-US"/>
        </w:rPr>
        <w:t xml:space="preserve"> </w:t>
      </w:r>
      <w:r>
        <w:rPr>
          <w:lang w:val="en-US"/>
        </w:rPr>
        <w:t xml:space="preserve">Colloidal Silica Densifier </w:t>
      </w:r>
      <w:r w:rsidRPr="000146FC">
        <w:rPr>
          <w:lang w:val="en-US"/>
        </w:rPr>
        <w:t>WB Penetrating Sealer manufactured by Concrete Sealers USA.</w:t>
      </w:r>
      <w:bookmarkEnd w:id="58"/>
    </w:p>
    <w:p w14:paraId="377AE623" w14:textId="63307213" w:rsidR="00214F9B" w:rsidRPr="000146FC" w:rsidRDefault="00214F9B" w:rsidP="00214F9B">
      <w:pPr>
        <w:pStyle w:val="Heading4"/>
        <w:numPr>
          <w:ilvl w:val="4"/>
          <w:numId w:val="1"/>
        </w:numPr>
        <w:ind w:left="2160"/>
        <w:rPr>
          <w:sz w:val="18"/>
          <w:szCs w:val="18"/>
        </w:rPr>
      </w:pPr>
      <w:r w:rsidRPr="000146FC">
        <w:rPr>
          <w:sz w:val="18"/>
          <w:szCs w:val="18"/>
        </w:rPr>
        <w:t xml:space="preserve">Product Description: </w:t>
      </w:r>
      <w:r w:rsidRPr="00214F9B">
        <w:rPr>
          <w:sz w:val="18"/>
          <w:szCs w:val="18"/>
        </w:rPr>
        <w:t>PS112 is a state</w:t>
      </w:r>
      <w:r w:rsidR="0011237A">
        <w:rPr>
          <w:sz w:val="18"/>
          <w:szCs w:val="18"/>
        </w:rPr>
        <w:t>-</w:t>
      </w:r>
      <w:r w:rsidRPr="00214F9B">
        <w:rPr>
          <w:sz w:val="18"/>
          <w:szCs w:val="18"/>
        </w:rPr>
        <w:t>of</w:t>
      </w:r>
      <w:r w:rsidR="0011237A">
        <w:rPr>
          <w:sz w:val="18"/>
          <w:szCs w:val="18"/>
        </w:rPr>
        <w:t>-</w:t>
      </w:r>
      <w:r w:rsidRPr="00214F9B">
        <w:rPr>
          <w:sz w:val="18"/>
          <w:szCs w:val="18"/>
        </w:rPr>
        <w:t>the</w:t>
      </w:r>
      <w:r w:rsidR="0011237A">
        <w:rPr>
          <w:sz w:val="18"/>
          <w:szCs w:val="18"/>
        </w:rPr>
        <w:t>-</w:t>
      </w:r>
      <w:r w:rsidRPr="00214F9B">
        <w:rPr>
          <w:sz w:val="18"/>
          <w:szCs w:val="18"/>
        </w:rPr>
        <w:t>art residual free colloidal silica densifier concentrate designed to penetrate into most unsealed cementitious surfaces to densify, harden, and increase the strength of the top layer of a substrate while retaining its breathability. It is an electrostatically charged stable dispersion of 99.5% pure silica nanoparticles in an ultra low surface tension liquid solution. The low viscosity and 4-8 nm particle size allow it to penetrate deeply into a concrete surface and react rapidly and efficiently. The PS112 chemically reacts with calcium hydroxide within the matrix structure of concrete to form added Calcium Silicate Hydrate (CSH) which is the main binder in concrete. The PS112 also reacts with silica within the concrete surface as well as itself to further add density to the treated surface. It is easier and more efficient to apply than traditional sodium silicate densifiers, will not contribute to ASR (Alkali Silica Reaction), and will not leave behind stubborn mineral salt deposits with over application. It is an ideal treatment for machine troweled, burnished, or polished concrete surfaces. The PS112 improves the abrasion resistance and durability of a surface, provides long term protection against wear and traffic, reduces dusting not caused by actual surface defects, and lowers the overall maintenance of a surface. It is environmentally friendly, zero VOC, non-flammable, non yellowing, and odorless. PS112 has a clear appearance. Upon proper application, the substrate will have little, or no, noticeable change in appearance when dry. It can serve as a concrete polishing aid by producing better initial surface hardness that reduces polishing time and yields a smoother and denser burnished or polished surface. A polished appearance can normally be imparted to burnished or polished surfaces by applying with polishing pads and then buffing with a white pad. 5 gallons will yield 25 gallons when diluted 4:1 with clean water.</w:t>
      </w:r>
    </w:p>
    <w:p w14:paraId="00DB9B3E" w14:textId="593FFE38" w:rsidR="00214F9B" w:rsidRPr="000146FC" w:rsidRDefault="00214F9B" w:rsidP="00214F9B">
      <w:pPr>
        <w:pStyle w:val="Heading4"/>
        <w:numPr>
          <w:ilvl w:val="4"/>
          <w:numId w:val="1"/>
        </w:numPr>
        <w:ind w:left="2160"/>
        <w:rPr>
          <w:i/>
          <w:iCs/>
          <w:sz w:val="18"/>
          <w:szCs w:val="18"/>
        </w:rPr>
      </w:pPr>
      <w:r w:rsidRPr="000146FC">
        <w:rPr>
          <w:sz w:val="18"/>
          <w:szCs w:val="18"/>
        </w:rPr>
        <w:t xml:space="preserve">Usage: </w:t>
      </w:r>
      <w:r>
        <w:rPr>
          <w:sz w:val="18"/>
          <w:szCs w:val="18"/>
        </w:rPr>
        <w:t xml:space="preserve">[Sealing machine troweled concrete surfaces], </w:t>
      </w:r>
      <w:r w:rsidR="007A2660">
        <w:rPr>
          <w:sz w:val="18"/>
          <w:szCs w:val="18"/>
        </w:rPr>
        <w:t xml:space="preserve">[Sealing cementitious surfaces], [Polishing aid for burnished or polished concrete], or [Sealing of concrete floors]. </w:t>
      </w:r>
    </w:p>
    <w:p w14:paraId="03DF5ACA" w14:textId="77777777" w:rsidR="00214F9B" w:rsidRPr="000146FC" w:rsidRDefault="00214F9B" w:rsidP="00214F9B">
      <w:pPr>
        <w:pStyle w:val="Heading4"/>
        <w:numPr>
          <w:ilvl w:val="4"/>
          <w:numId w:val="1"/>
        </w:numPr>
        <w:ind w:left="2160"/>
        <w:rPr>
          <w:sz w:val="18"/>
          <w:szCs w:val="18"/>
        </w:rPr>
      </w:pPr>
      <w:r w:rsidRPr="000146FC">
        <w:rPr>
          <w:sz w:val="18"/>
          <w:szCs w:val="18"/>
        </w:rPr>
        <w:t xml:space="preserve">Environmental and Regulatory: </w:t>
      </w:r>
    </w:p>
    <w:p w14:paraId="2AAAB2E1" w14:textId="77777777" w:rsidR="00214F9B" w:rsidRPr="000146FC" w:rsidRDefault="00214F9B" w:rsidP="00214F9B">
      <w:pPr>
        <w:pStyle w:val="Heading4"/>
        <w:numPr>
          <w:ilvl w:val="5"/>
          <w:numId w:val="1"/>
        </w:numPr>
        <w:ind w:left="2520"/>
        <w:rPr>
          <w:sz w:val="18"/>
          <w:szCs w:val="18"/>
        </w:rPr>
      </w:pPr>
      <w:r w:rsidRPr="000146FC">
        <w:rPr>
          <w:sz w:val="18"/>
          <w:szCs w:val="18"/>
        </w:rPr>
        <w:t>Complies With: EPA, FDA, and OSHA requirements.</w:t>
      </w:r>
    </w:p>
    <w:p w14:paraId="719D2940" w14:textId="77777777" w:rsidR="00214F9B" w:rsidRPr="000146FC" w:rsidRDefault="00214F9B" w:rsidP="00214F9B">
      <w:pPr>
        <w:pStyle w:val="Heading4"/>
        <w:numPr>
          <w:ilvl w:val="5"/>
          <w:numId w:val="1"/>
        </w:numPr>
        <w:ind w:left="2520"/>
        <w:rPr>
          <w:sz w:val="18"/>
          <w:szCs w:val="18"/>
        </w:rPr>
      </w:pPr>
      <w:r w:rsidRPr="000146FC">
        <w:rPr>
          <w:sz w:val="18"/>
          <w:szCs w:val="18"/>
        </w:rPr>
        <w:t>OSHA Hazard Communication Standard: Non-Hazardous under 29CFR 1910.1200.</w:t>
      </w:r>
    </w:p>
    <w:p w14:paraId="3544700D" w14:textId="77777777" w:rsidR="00214F9B" w:rsidRPr="000146FC" w:rsidRDefault="00214F9B" w:rsidP="00214F9B">
      <w:pPr>
        <w:pStyle w:val="Heading4"/>
        <w:numPr>
          <w:ilvl w:val="5"/>
          <w:numId w:val="1"/>
        </w:numPr>
        <w:ind w:left="2520"/>
        <w:rPr>
          <w:sz w:val="18"/>
          <w:szCs w:val="18"/>
        </w:rPr>
      </w:pPr>
      <w:r w:rsidRPr="000146FC">
        <w:rPr>
          <w:sz w:val="18"/>
          <w:szCs w:val="18"/>
        </w:rPr>
        <w:t>VOC Content: Contains no solvents or VOCs.</w:t>
      </w:r>
    </w:p>
    <w:p w14:paraId="1D8B8541" w14:textId="2F8F08E9" w:rsidR="00214F9B" w:rsidRPr="000146FC" w:rsidRDefault="00214F9B" w:rsidP="00214F9B">
      <w:pPr>
        <w:pStyle w:val="Heading4"/>
        <w:numPr>
          <w:ilvl w:val="4"/>
          <w:numId w:val="1"/>
        </w:numPr>
        <w:ind w:left="2160"/>
        <w:rPr>
          <w:sz w:val="18"/>
          <w:szCs w:val="18"/>
        </w:rPr>
      </w:pPr>
      <w:r w:rsidRPr="000146FC">
        <w:rPr>
          <w:sz w:val="18"/>
          <w:szCs w:val="18"/>
        </w:rPr>
        <w:t xml:space="preserve">Chemical Name or Class: </w:t>
      </w:r>
      <w:r w:rsidR="006E750D">
        <w:rPr>
          <w:sz w:val="18"/>
          <w:szCs w:val="18"/>
        </w:rPr>
        <w:t xml:space="preserve">Silicon Dioxide, </w:t>
      </w:r>
      <w:r w:rsidR="007A2660">
        <w:rPr>
          <w:sz w:val="18"/>
          <w:szCs w:val="18"/>
        </w:rPr>
        <w:t>13</w:t>
      </w:r>
      <w:r w:rsidRPr="000146FC">
        <w:rPr>
          <w:sz w:val="18"/>
          <w:szCs w:val="18"/>
        </w:rPr>
        <w:t xml:space="preserve"> to </w:t>
      </w:r>
      <w:r w:rsidR="007A2660">
        <w:rPr>
          <w:sz w:val="18"/>
          <w:szCs w:val="18"/>
        </w:rPr>
        <w:t>16</w:t>
      </w:r>
      <w:r w:rsidRPr="000146FC">
        <w:rPr>
          <w:sz w:val="18"/>
          <w:szCs w:val="18"/>
        </w:rPr>
        <w:t xml:space="preserve"> percent </w:t>
      </w:r>
      <w:r w:rsidR="006E750D">
        <w:rPr>
          <w:sz w:val="18"/>
          <w:szCs w:val="18"/>
        </w:rPr>
        <w:t xml:space="preserve">solids. </w:t>
      </w:r>
    </w:p>
    <w:p w14:paraId="0C83E2FC" w14:textId="77777777" w:rsidR="00214F9B" w:rsidRPr="000146FC" w:rsidRDefault="00214F9B" w:rsidP="00214F9B">
      <w:pPr>
        <w:pStyle w:val="Heading4"/>
        <w:numPr>
          <w:ilvl w:val="4"/>
          <w:numId w:val="1"/>
        </w:numPr>
        <w:ind w:left="2160"/>
        <w:rPr>
          <w:sz w:val="18"/>
          <w:szCs w:val="18"/>
        </w:rPr>
      </w:pPr>
      <w:r w:rsidRPr="000146FC">
        <w:rPr>
          <w:sz w:val="18"/>
          <w:szCs w:val="18"/>
        </w:rPr>
        <w:t xml:space="preserve">Carrier Type: Water based. </w:t>
      </w:r>
    </w:p>
    <w:p w14:paraId="3AA7A541" w14:textId="77777777" w:rsidR="00214F9B" w:rsidRPr="000146FC" w:rsidRDefault="00214F9B" w:rsidP="00214F9B">
      <w:pPr>
        <w:pStyle w:val="Heading4"/>
        <w:numPr>
          <w:ilvl w:val="4"/>
          <w:numId w:val="1"/>
        </w:numPr>
        <w:ind w:left="2160"/>
        <w:rPr>
          <w:sz w:val="18"/>
          <w:szCs w:val="18"/>
        </w:rPr>
      </w:pPr>
      <w:r w:rsidRPr="000146FC">
        <w:rPr>
          <w:sz w:val="18"/>
          <w:szCs w:val="18"/>
        </w:rPr>
        <w:t>Boiling Point: 212 degrees Fahrenheit (100 degrees Celsius).</w:t>
      </w:r>
    </w:p>
    <w:p w14:paraId="4C7B81EF" w14:textId="06A56745" w:rsidR="00214F9B" w:rsidRPr="000146FC" w:rsidRDefault="00214F9B" w:rsidP="00214F9B">
      <w:pPr>
        <w:pStyle w:val="Heading4"/>
        <w:numPr>
          <w:ilvl w:val="4"/>
          <w:numId w:val="1"/>
        </w:numPr>
        <w:ind w:left="2160"/>
        <w:rPr>
          <w:sz w:val="18"/>
          <w:szCs w:val="18"/>
        </w:rPr>
      </w:pPr>
      <w:r w:rsidRPr="000146FC">
        <w:rPr>
          <w:sz w:val="18"/>
          <w:szCs w:val="18"/>
        </w:rPr>
        <w:t>Specific Gravity (H</w:t>
      </w:r>
      <w:r w:rsidRPr="000146FC">
        <w:rPr>
          <w:sz w:val="18"/>
          <w:szCs w:val="18"/>
          <w:vertAlign w:val="subscript"/>
        </w:rPr>
        <w:t>2</w:t>
      </w:r>
      <w:r w:rsidRPr="000146FC">
        <w:rPr>
          <w:sz w:val="18"/>
          <w:szCs w:val="18"/>
        </w:rPr>
        <w:t>O = 1): 1.1</w:t>
      </w:r>
      <w:r w:rsidR="00D863BC">
        <w:rPr>
          <w:sz w:val="18"/>
          <w:szCs w:val="18"/>
        </w:rPr>
        <w:t>0</w:t>
      </w:r>
      <w:r w:rsidRPr="000146FC">
        <w:rPr>
          <w:sz w:val="18"/>
          <w:szCs w:val="18"/>
        </w:rPr>
        <w:t>.</w:t>
      </w:r>
    </w:p>
    <w:p w14:paraId="39348711" w14:textId="77777777" w:rsidR="00214F9B" w:rsidRPr="000146FC" w:rsidRDefault="00214F9B" w:rsidP="00214F9B">
      <w:pPr>
        <w:pStyle w:val="Heading4"/>
        <w:numPr>
          <w:ilvl w:val="4"/>
          <w:numId w:val="1"/>
        </w:numPr>
        <w:ind w:left="2160"/>
        <w:rPr>
          <w:sz w:val="18"/>
          <w:szCs w:val="18"/>
        </w:rPr>
      </w:pPr>
      <w:r w:rsidRPr="000146FC">
        <w:rPr>
          <w:sz w:val="18"/>
          <w:szCs w:val="18"/>
        </w:rPr>
        <w:t>Percent Volatile by Volume: 0 grams per Liter.</w:t>
      </w:r>
    </w:p>
    <w:p w14:paraId="2F2E5777" w14:textId="77777777" w:rsidR="00214F9B" w:rsidRPr="000146FC" w:rsidRDefault="00214F9B" w:rsidP="00214F9B">
      <w:pPr>
        <w:pStyle w:val="Heading4"/>
        <w:numPr>
          <w:ilvl w:val="4"/>
          <w:numId w:val="1"/>
        </w:numPr>
        <w:ind w:left="2160"/>
        <w:rPr>
          <w:sz w:val="18"/>
          <w:szCs w:val="18"/>
        </w:rPr>
      </w:pPr>
      <w:r w:rsidRPr="000146FC">
        <w:rPr>
          <w:sz w:val="18"/>
          <w:szCs w:val="18"/>
        </w:rPr>
        <w:t>Finish: Flat.</w:t>
      </w:r>
    </w:p>
    <w:p w14:paraId="1FDE443A" w14:textId="77777777" w:rsidR="00214F9B" w:rsidRPr="000146FC" w:rsidRDefault="00214F9B" w:rsidP="00214F9B">
      <w:pPr>
        <w:pStyle w:val="Heading4"/>
        <w:numPr>
          <w:ilvl w:val="4"/>
          <w:numId w:val="1"/>
        </w:numPr>
        <w:ind w:left="2160"/>
        <w:rPr>
          <w:sz w:val="18"/>
          <w:szCs w:val="18"/>
        </w:rPr>
      </w:pPr>
      <w:r w:rsidRPr="000146FC">
        <w:rPr>
          <w:sz w:val="18"/>
          <w:szCs w:val="18"/>
        </w:rPr>
        <w:t>Color: Clear</w:t>
      </w:r>
    </w:p>
    <w:p w14:paraId="2CEC304D" w14:textId="77777777" w:rsidR="00214F9B" w:rsidRPr="000146FC" w:rsidRDefault="00214F9B" w:rsidP="00214F9B">
      <w:pPr>
        <w:pStyle w:val="Heading4"/>
        <w:numPr>
          <w:ilvl w:val="4"/>
          <w:numId w:val="1"/>
        </w:numPr>
        <w:ind w:left="2160"/>
        <w:rPr>
          <w:sz w:val="18"/>
          <w:szCs w:val="18"/>
        </w:rPr>
      </w:pPr>
      <w:r w:rsidRPr="000146FC">
        <w:rPr>
          <w:sz w:val="18"/>
          <w:szCs w:val="18"/>
        </w:rPr>
        <w:t>Odor: No odor.</w:t>
      </w:r>
    </w:p>
    <w:p w14:paraId="7C05BB88" w14:textId="77777777" w:rsidR="00214F9B" w:rsidRPr="000146FC" w:rsidRDefault="00214F9B" w:rsidP="00214F9B">
      <w:pPr>
        <w:pStyle w:val="Heading4"/>
        <w:numPr>
          <w:ilvl w:val="4"/>
          <w:numId w:val="1"/>
        </w:numPr>
        <w:ind w:left="2160"/>
        <w:rPr>
          <w:sz w:val="18"/>
          <w:szCs w:val="18"/>
        </w:rPr>
      </w:pPr>
      <w:r w:rsidRPr="000146FC">
        <w:rPr>
          <w:sz w:val="18"/>
          <w:szCs w:val="18"/>
        </w:rPr>
        <w:t xml:space="preserve">Coverage Rate: </w:t>
      </w:r>
    </w:p>
    <w:p w14:paraId="02F84E24" w14:textId="0E104F36" w:rsidR="00214F9B" w:rsidRPr="000146FC" w:rsidRDefault="00214F9B" w:rsidP="00214F9B">
      <w:pPr>
        <w:pStyle w:val="Heading4"/>
        <w:numPr>
          <w:ilvl w:val="5"/>
          <w:numId w:val="1"/>
        </w:numPr>
        <w:ind w:left="2520"/>
        <w:rPr>
          <w:sz w:val="18"/>
          <w:szCs w:val="18"/>
        </w:rPr>
      </w:pPr>
      <w:r w:rsidRPr="000146FC">
        <w:rPr>
          <w:sz w:val="18"/>
          <w:szCs w:val="18"/>
        </w:rPr>
        <w:t xml:space="preserve">Smooth Troweled Surfaces: 300 to </w:t>
      </w:r>
      <w:r w:rsidR="007A2660">
        <w:rPr>
          <w:sz w:val="18"/>
          <w:szCs w:val="18"/>
        </w:rPr>
        <w:t>450</w:t>
      </w:r>
      <w:r w:rsidRPr="000146FC">
        <w:rPr>
          <w:sz w:val="18"/>
          <w:szCs w:val="18"/>
        </w:rPr>
        <w:t xml:space="preserve"> square feet per gallon.</w:t>
      </w:r>
    </w:p>
    <w:p w14:paraId="0ADA66C4" w14:textId="1C8CD90D" w:rsidR="00214F9B" w:rsidRPr="000146FC" w:rsidRDefault="007A2660" w:rsidP="00214F9B">
      <w:pPr>
        <w:pStyle w:val="Heading4"/>
        <w:numPr>
          <w:ilvl w:val="5"/>
          <w:numId w:val="1"/>
        </w:numPr>
        <w:ind w:left="2520"/>
        <w:rPr>
          <w:sz w:val="18"/>
          <w:szCs w:val="18"/>
        </w:rPr>
      </w:pPr>
      <w:r>
        <w:rPr>
          <w:sz w:val="18"/>
          <w:szCs w:val="18"/>
        </w:rPr>
        <w:t xml:space="preserve">Polished Concrete </w:t>
      </w:r>
      <w:r w:rsidR="00214F9B" w:rsidRPr="000146FC">
        <w:rPr>
          <w:sz w:val="18"/>
          <w:szCs w:val="18"/>
        </w:rPr>
        <w:t xml:space="preserve">Surfaces: </w:t>
      </w:r>
      <w:r>
        <w:rPr>
          <w:sz w:val="18"/>
          <w:szCs w:val="18"/>
        </w:rPr>
        <w:t>400</w:t>
      </w:r>
      <w:r w:rsidR="00214F9B" w:rsidRPr="000146FC">
        <w:rPr>
          <w:sz w:val="18"/>
          <w:szCs w:val="18"/>
        </w:rPr>
        <w:t xml:space="preserve"> to </w:t>
      </w:r>
      <w:r>
        <w:rPr>
          <w:sz w:val="18"/>
          <w:szCs w:val="18"/>
        </w:rPr>
        <w:t>600</w:t>
      </w:r>
      <w:r w:rsidR="00214F9B" w:rsidRPr="000146FC">
        <w:rPr>
          <w:sz w:val="18"/>
          <w:szCs w:val="18"/>
        </w:rPr>
        <w:t xml:space="preserve"> square feet per gallon.</w:t>
      </w:r>
    </w:p>
    <w:p w14:paraId="77A51CB5" w14:textId="77777777" w:rsidR="00214F9B" w:rsidRPr="000146FC" w:rsidRDefault="00214F9B" w:rsidP="00214F9B">
      <w:pPr>
        <w:pStyle w:val="Heading4"/>
        <w:numPr>
          <w:ilvl w:val="4"/>
          <w:numId w:val="1"/>
        </w:numPr>
        <w:ind w:left="2160"/>
        <w:rPr>
          <w:sz w:val="18"/>
          <w:szCs w:val="18"/>
        </w:rPr>
      </w:pPr>
      <w:r w:rsidRPr="000146FC">
        <w:rPr>
          <w:sz w:val="18"/>
          <w:szCs w:val="18"/>
        </w:rPr>
        <w:t xml:space="preserve">Drying Time: </w:t>
      </w:r>
    </w:p>
    <w:p w14:paraId="144B42BC" w14:textId="27BBE94D" w:rsidR="00214F9B" w:rsidRPr="000146FC" w:rsidRDefault="00214F9B" w:rsidP="00214F9B">
      <w:pPr>
        <w:pStyle w:val="Heading4"/>
        <w:numPr>
          <w:ilvl w:val="5"/>
          <w:numId w:val="1"/>
        </w:numPr>
        <w:ind w:left="2520"/>
        <w:rPr>
          <w:sz w:val="18"/>
          <w:szCs w:val="18"/>
        </w:rPr>
      </w:pPr>
      <w:r w:rsidRPr="000146FC">
        <w:rPr>
          <w:sz w:val="18"/>
          <w:szCs w:val="18"/>
        </w:rPr>
        <w:t xml:space="preserve">To Touch: 1 hour.  </w:t>
      </w:r>
    </w:p>
    <w:p w14:paraId="264BDBB9" w14:textId="76CA8644" w:rsidR="00214F9B" w:rsidRPr="000146FC" w:rsidRDefault="00214F9B" w:rsidP="00214F9B">
      <w:pPr>
        <w:pStyle w:val="Heading4"/>
        <w:numPr>
          <w:ilvl w:val="5"/>
          <w:numId w:val="1"/>
        </w:numPr>
        <w:ind w:left="2520"/>
        <w:rPr>
          <w:sz w:val="18"/>
          <w:szCs w:val="18"/>
        </w:rPr>
      </w:pPr>
      <w:r w:rsidRPr="000146FC">
        <w:rPr>
          <w:sz w:val="18"/>
          <w:szCs w:val="18"/>
        </w:rPr>
        <w:t xml:space="preserve">To Traffic: </w:t>
      </w:r>
      <w:r w:rsidR="007A2660">
        <w:rPr>
          <w:sz w:val="18"/>
          <w:szCs w:val="18"/>
        </w:rPr>
        <w:t>1</w:t>
      </w:r>
      <w:r w:rsidRPr="000146FC">
        <w:rPr>
          <w:sz w:val="18"/>
          <w:szCs w:val="18"/>
        </w:rPr>
        <w:t xml:space="preserve"> to </w:t>
      </w:r>
      <w:r w:rsidR="007A2660">
        <w:rPr>
          <w:sz w:val="18"/>
          <w:szCs w:val="18"/>
        </w:rPr>
        <w:t>2</w:t>
      </w:r>
      <w:r w:rsidRPr="000146FC">
        <w:rPr>
          <w:sz w:val="18"/>
          <w:szCs w:val="18"/>
        </w:rPr>
        <w:t xml:space="preserve"> hours. </w:t>
      </w:r>
    </w:p>
    <w:p w14:paraId="47390F3D" w14:textId="77777777" w:rsidR="00214F9B" w:rsidRPr="000146FC" w:rsidRDefault="00214F9B" w:rsidP="00214F9B">
      <w:pPr>
        <w:pStyle w:val="Heading4"/>
        <w:numPr>
          <w:ilvl w:val="4"/>
          <w:numId w:val="1"/>
        </w:numPr>
        <w:ind w:left="2160"/>
        <w:rPr>
          <w:sz w:val="18"/>
          <w:szCs w:val="18"/>
        </w:rPr>
      </w:pPr>
      <w:r w:rsidRPr="000146FC">
        <w:rPr>
          <w:sz w:val="18"/>
          <w:szCs w:val="18"/>
        </w:rPr>
        <w:t>Shelf Life: 1 year unopened.</w:t>
      </w:r>
    </w:p>
    <w:bookmarkEnd w:id="57"/>
    <w:p w14:paraId="069DC09B" w14:textId="77777777" w:rsidR="00214F9B" w:rsidRPr="00214F9B" w:rsidRDefault="00214F9B" w:rsidP="00214F9B">
      <w:pPr>
        <w:pStyle w:val="Normal1"/>
      </w:pPr>
    </w:p>
    <w:p w14:paraId="0A606A2D" w14:textId="77777777" w:rsidR="000146FC" w:rsidRPr="000146FC" w:rsidRDefault="000146FC" w:rsidP="000146FC">
      <w:pPr>
        <w:pStyle w:val="Normal1"/>
        <w:rPr>
          <w:sz w:val="18"/>
          <w:szCs w:val="18"/>
        </w:rPr>
      </w:pPr>
    </w:p>
    <w:p w14:paraId="6C74D381" w14:textId="5BEAC942" w:rsidR="009A4B1F" w:rsidRDefault="009A4B1F" w:rsidP="00FD1EE2">
      <w:pPr>
        <w:pStyle w:val="Heading3"/>
        <w:rPr>
          <w:sz w:val="18"/>
          <w:szCs w:val="18"/>
        </w:rPr>
      </w:pPr>
      <w:r w:rsidRPr="000146FC">
        <w:rPr>
          <w:sz w:val="18"/>
          <w:szCs w:val="18"/>
        </w:rPr>
        <w:t xml:space="preserve">Penetrating Sealers: Water Repellents. </w:t>
      </w:r>
    </w:p>
    <w:p w14:paraId="5937BE65" w14:textId="07CC42CF" w:rsidR="00752851" w:rsidRDefault="00752851" w:rsidP="00752851">
      <w:pPr>
        <w:pStyle w:val="Normal1"/>
      </w:pPr>
    </w:p>
    <w:p w14:paraId="232A0098" w14:textId="77777777" w:rsidR="00752851" w:rsidRPr="00752851" w:rsidRDefault="00752851" w:rsidP="00752851">
      <w:pPr>
        <w:pStyle w:val="Heading4"/>
        <w:rPr>
          <w:sz w:val="18"/>
          <w:szCs w:val="18"/>
        </w:rPr>
      </w:pPr>
      <w:r w:rsidRPr="00752851">
        <w:rPr>
          <w:sz w:val="18"/>
          <w:szCs w:val="18"/>
        </w:rPr>
        <w:lastRenderedPageBreak/>
        <w:t>Product Basis of Design: PS100 Fluorinated Water, Oil &amp; Salt Repellent WB Penetrating Sealer manufactured by Concrete Sealers USA.</w:t>
      </w:r>
    </w:p>
    <w:p w14:paraId="1D65905A" w14:textId="77777777" w:rsidR="00752851" w:rsidRPr="00752851" w:rsidRDefault="00752851" w:rsidP="00752851">
      <w:pPr>
        <w:pStyle w:val="Heading4"/>
        <w:numPr>
          <w:ilvl w:val="4"/>
          <w:numId w:val="20"/>
        </w:numPr>
        <w:ind w:left="2160"/>
        <w:rPr>
          <w:sz w:val="18"/>
          <w:szCs w:val="18"/>
        </w:rPr>
      </w:pPr>
      <w:r w:rsidRPr="00752851">
        <w:rPr>
          <w:sz w:val="18"/>
          <w:szCs w:val="18"/>
        </w:rPr>
        <w:t xml:space="preserve">Product Description: PS100 is a low VOC, water based repellent and stain inhibitor designed for sealing dense concrete and porous natural stone. PS100 is a proprietary, water based, fluorinated protective surface treatment. It has hydrophobic and oleophobic characteristics. PS100 is designed to be used when maximum protection is needed but topical sealers and coatings are not desired.  PS100 penetrated into micropores and capillaries of unsealed dense surfaces and bonds to substrates to for durable protection. PS100 offers protection from freeze and thaw cycles, is UV resistant, restrict water, reduce dirt build up, stains, reduce mold and mildew, blocks efflorescence, reduce scaling and spalling and increase surface durability. PS100 provides a natural look that does not typically change the appearance of a surface. </w:t>
      </w:r>
    </w:p>
    <w:p w14:paraId="5C5F8AF6" w14:textId="77777777" w:rsidR="00752851" w:rsidRPr="00752851" w:rsidRDefault="00752851" w:rsidP="00752851">
      <w:pPr>
        <w:pStyle w:val="Heading4"/>
        <w:numPr>
          <w:ilvl w:val="4"/>
          <w:numId w:val="1"/>
        </w:numPr>
        <w:ind w:left="2160"/>
        <w:rPr>
          <w:sz w:val="18"/>
          <w:szCs w:val="18"/>
        </w:rPr>
      </w:pPr>
      <w:r w:rsidRPr="00752851">
        <w:rPr>
          <w:sz w:val="18"/>
          <w:szCs w:val="18"/>
        </w:rPr>
        <w:t>Usage: Interior and exterior and horizontal and vertical applications. Use for sealing [existing dense concrete], [porous natural stone], [cement terrazzo, grout, and mortar], [structures], [exteriors], or [floors].</w:t>
      </w:r>
    </w:p>
    <w:p w14:paraId="5862D708" w14:textId="77777777" w:rsidR="00752851" w:rsidRPr="00752851" w:rsidRDefault="00752851" w:rsidP="00752851">
      <w:pPr>
        <w:pStyle w:val="Heading4"/>
        <w:numPr>
          <w:ilvl w:val="4"/>
          <w:numId w:val="1"/>
        </w:numPr>
        <w:ind w:left="2160"/>
        <w:rPr>
          <w:sz w:val="18"/>
          <w:szCs w:val="18"/>
        </w:rPr>
      </w:pPr>
      <w:r w:rsidRPr="00752851">
        <w:rPr>
          <w:sz w:val="18"/>
          <w:szCs w:val="18"/>
        </w:rPr>
        <w:t xml:space="preserve">Environmental and Regulatory: </w:t>
      </w:r>
    </w:p>
    <w:p w14:paraId="62E03BAD" w14:textId="77777777" w:rsidR="00752851" w:rsidRPr="00752851" w:rsidRDefault="00752851" w:rsidP="00752851">
      <w:pPr>
        <w:pStyle w:val="Heading4"/>
        <w:numPr>
          <w:ilvl w:val="5"/>
          <w:numId w:val="1"/>
        </w:numPr>
        <w:ind w:left="2520"/>
        <w:rPr>
          <w:sz w:val="18"/>
          <w:szCs w:val="18"/>
        </w:rPr>
      </w:pPr>
      <w:r w:rsidRPr="00752851">
        <w:rPr>
          <w:sz w:val="18"/>
          <w:szCs w:val="18"/>
        </w:rPr>
        <w:t>Complies With: EPA, FDA, and OSHA requirements.</w:t>
      </w:r>
    </w:p>
    <w:p w14:paraId="4F5E39A8" w14:textId="77777777" w:rsidR="00752851" w:rsidRPr="00752851" w:rsidRDefault="00752851" w:rsidP="00752851">
      <w:pPr>
        <w:pStyle w:val="Heading4"/>
        <w:numPr>
          <w:ilvl w:val="5"/>
          <w:numId w:val="1"/>
        </w:numPr>
        <w:ind w:left="2520"/>
        <w:rPr>
          <w:sz w:val="18"/>
          <w:szCs w:val="18"/>
        </w:rPr>
      </w:pPr>
      <w:r w:rsidRPr="00752851">
        <w:rPr>
          <w:sz w:val="18"/>
          <w:szCs w:val="18"/>
        </w:rPr>
        <w:t>OSHA Hazard Communication Standard: Non-Hazardous under 29CFR 1910.1200.</w:t>
      </w:r>
    </w:p>
    <w:p w14:paraId="6CD6CBC1" w14:textId="77777777" w:rsidR="00752851" w:rsidRPr="00752851" w:rsidRDefault="00752851" w:rsidP="00752851">
      <w:pPr>
        <w:pStyle w:val="Heading4"/>
        <w:numPr>
          <w:ilvl w:val="5"/>
          <w:numId w:val="1"/>
        </w:numPr>
        <w:ind w:left="2520"/>
        <w:rPr>
          <w:sz w:val="18"/>
          <w:szCs w:val="18"/>
        </w:rPr>
      </w:pPr>
      <w:r w:rsidRPr="00752851">
        <w:rPr>
          <w:sz w:val="18"/>
          <w:szCs w:val="18"/>
        </w:rPr>
        <w:t>VOC Content: Contains 40 grams per Litre VOCs.</w:t>
      </w:r>
    </w:p>
    <w:p w14:paraId="07539045" w14:textId="3AC36894" w:rsidR="00752851" w:rsidRPr="00752851" w:rsidRDefault="00752851" w:rsidP="00752851">
      <w:pPr>
        <w:pStyle w:val="Heading4"/>
        <w:numPr>
          <w:ilvl w:val="4"/>
          <w:numId w:val="1"/>
        </w:numPr>
        <w:ind w:left="2160"/>
        <w:rPr>
          <w:sz w:val="18"/>
          <w:szCs w:val="18"/>
        </w:rPr>
      </w:pPr>
      <w:r w:rsidRPr="00752851">
        <w:rPr>
          <w:sz w:val="18"/>
          <w:szCs w:val="18"/>
        </w:rPr>
        <w:t xml:space="preserve">Chemical Name or Class: </w:t>
      </w:r>
      <w:bookmarkStart w:id="59" w:name="_Hlk221705627"/>
      <w:r w:rsidR="006E750D">
        <w:rPr>
          <w:sz w:val="18"/>
          <w:szCs w:val="18"/>
        </w:rPr>
        <w:t>Proprietary Fluorinated Chemical, 4</w:t>
      </w:r>
      <w:r w:rsidRPr="00752851">
        <w:rPr>
          <w:sz w:val="18"/>
          <w:szCs w:val="18"/>
        </w:rPr>
        <w:t xml:space="preserve"> to 7 percent </w:t>
      </w:r>
      <w:r w:rsidR="006E750D">
        <w:rPr>
          <w:sz w:val="18"/>
          <w:szCs w:val="18"/>
        </w:rPr>
        <w:t xml:space="preserve">solids. </w:t>
      </w:r>
      <w:bookmarkEnd w:id="59"/>
    </w:p>
    <w:p w14:paraId="2BD262F0" w14:textId="77777777" w:rsidR="00752851" w:rsidRPr="00752851" w:rsidRDefault="00752851" w:rsidP="00752851">
      <w:pPr>
        <w:pStyle w:val="Heading4"/>
        <w:numPr>
          <w:ilvl w:val="4"/>
          <w:numId w:val="1"/>
        </w:numPr>
        <w:ind w:left="2160"/>
        <w:rPr>
          <w:sz w:val="18"/>
          <w:szCs w:val="18"/>
        </w:rPr>
      </w:pPr>
      <w:r w:rsidRPr="00752851">
        <w:rPr>
          <w:sz w:val="18"/>
          <w:szCs w:val="18"/>
        </w:rPr>
        <w:t>Carrier Type: Water Based</w:t>
      </w:r>
    </w:p>
    <w:p w14:paraId="412A49AF" w14:textId="77777777" w:rsidR="00752851" w:rsidRPr="00752851" w:rsidRDefault="00752851" w:rsidP="00752851">
      <w:pPr>
        <w:pStyle w:val="Heading4"/>
        <w:numPr>
          <w:ilvl w:val="4"/>
          <w:numId w:val="1"/>
        </w:numPr>
        <w:ind w:left="2160"/>
        <w:rPr>
          <w:sz w:val="18"/>
          <w:szCs w:val="18"/>
        </w:rPr>
      </w:pPr>
      <w:r w:rsidRPr="00752851">
        <w:rPr>
          <w:sz w:val="18"/>
          <w:szCs w:val="18"/>
        </w:rPr>
        <w:t>Boiling Point: 212 degrees Fahrenheit (100 degrees Celsius).</w:t>
      </w:r>
    </w:p>
    <w:p w14:paraId="0E5996C5" w14:textId="77777777" w:rsidR="00752851" w:rsidRPr="00752851" w:rsidRDefault="00752851" w:rsidP="00752851">
      <w:pPr>
        <w:pStyle w:val="Heading4"/>
        <w:numPr>
          <w:ilvl w:val="4"/>
          <w:numId w:val="1"/>
        </w:numPr>
        <w:ind w:left="2160"/>
        <w:rPr>
          <w:sz w:val="18"/>
          <w:szCs w:val="18"/>
        </w:rPr>
      </w:pPr>
      <w:r w:rsidRPr="00752851">
        <w:rPr>
          <w:sz w:val="18"/>
          <w:szCs w:val="18"/>
        </w:rPr>
        <w:t>Specific Gravity (H</w:t>
      </w:r>
      <w:r w:rsidRPr="00752851">
        <w:rPr>
          <w:sz w:val="18"/>
          <w:szCs w:val="18"/>
          <w:vertAlign w:val="subscript"/>
        </w:rPr>
        <w:t>2</w:t>
      </w:r>
      <w:r w:rsidRPr="00752851">
        <w:rPr>
          <w:sz w:val="18"/>
          <w:szCs w:val="18"/>
        </w:rPr>
        <w:t>O = 1): 1.01 to 1.03.</w:t>
      </w:r>
    </w:p>
    <w:p w14:paraId="1DF9AF07" w14:textId="77777777" w:rsidR="00752851" w:rsidRPr="00752851" w:rsidRDefault="00752851" w:rsidP="00752851">
      <w:pPr>
        <w:pStyle w:val="Heading4"/>
        <w:numPr>
          <w:ilvl w:val="4"/>
          <w:numId w:val="1"/>
        </w:numPr>
        <w:ind w:left="2160"/>
        <w:rPr>
          <w:sz w:val="18"/>
          <w:szCs w:val="18"/>
        </w:rPr>
      </w:pPr>
      <w:r w:rsidRPr="00752851">
        <w:rPr>
          <w:sz w:val="18"/>
          <w:szCs w:val="18"/>
        </w:rPr>
        <w:t>Percent Volatile by Volume: Less than 40 grams per Liter.</w:t>
      </w:r>
    </w:p>
    <w:p w14:paraId="0EBC6082" w14:textId="77777777" w:rsidR="00752851" w:rsidRPr="00752851" w:rsidRDefault="00752851" w:rsidP="00752851">
      <w:pPr>
        <w:pStyle w:val="Heading4"/>
        <w:numPr>
          <w:ilvl w:val="4"/>
          <w:numId w:val="1"/>
        </w:numPr>
        <w:ind w:left="2160"/>
        <w:rPr>
          <w:sz w:val="18"/>
          <w:szCs w:val="18"/>
        </w:rPr>
      </w:pPr>
      <w:r w:rsidRPr="00752851">
        <w:rPr>
          <w:sz w:val="18"/>
          <w:szCs w:val="18"/>
        </w:rPr>
        <w:t>Flashpoint: 212 degrees Fahrenheit (100 degrees Celsius).</w:t>
      </w:r>
    </w:p>
    <w:p w14:paraId="6BCF2135" w14:textId="77777777" w:rsidR="00752851" w:rsidRPr="00752851" w:rsidRDefault="00752851" w:rsidP="00752851">
      <w:pPr>
        <w:pStyle w:val="Heading4"/>
        <w:numPr>
          <w:ilvl w:val="4"/>
          <w:numId w:val="1"/>
        </w:numPr>
        <w:ind w:left="2160"/>
        <w:rPr>
          <w:sz w:val="18"/>
          <w:szCs w:val="18"/>
        </w:rPr>
      </w:pPr>
      <w:r w:rsidRPr="00752851">
        <w:rPr>
          <w:sz w:val="18"/>
          <w:szCs w:val="18"/>
        </w:rPr>
        <w:t>Finish: Flat.</w:t>
      </w:r>
    </w:p>
    <w:p w14:paraId="0439E11F" w14:textId="77777777" w:rsidR="00752851" w:rsidRPr="00752851" w:rsidRDefault="00752851" w:rsidP="00752851">
      <w:pPr>
        <w:pStyle w:val="Heading4"/>
        <w:numPr>
          <w:ilvl w:val="4"/>
          <w:numId w:val="1"/>
        </w:numPr>
        <w:ind w:left="2160"/>
        <w:rPr>
          <w:sz w:val="18"/>
          <w:szCs w:val="18"/>
        </w:rPr>
      </w:pPr>
      <w:r w:rsidRPr="00752851">
        <w:rPr>
          <w:sz w:val="18"/>
          <w:szCs w:val="18"/>
        </w:rPr>
        <w:t>Color: Clear or Yellowish.</w:t>
      </w:r>
    </w:p>
    <w:p w14:paraId="3B7E2745" w14:textId="77777777" w:rsidR="00752851" w:rsidRPr="00752851" w:rsidRDefault="00752851" w:rsidP="00752851">
      <w:pPr>
        <w:pStyle w:val="Heading4"/>
        <w:numPr>
          <w:ilvl w:val="4"/>
          <w:numId w:val="1"/>
        </w:numPr>
        <w:ind w:left="2160"/>
        <w:rPr>
          <w:sz w:val="18"/>
          <w:szCs w:val="18"/>
        </w:rPr>
      </w:pPr>
      <w:r w:rsidRPr="00752851">
        <w:rPr>
          <w:sz w:val="18"/>
          <w:szCs w:val="18"/>
        </w:rPr>
        <w:t>Odor: Low Odor.</w:t>
      </w:r>
    </w:p>
    <w:p w14:paraId="71B56711" w14:textId="77777777" w:rsidR="00752851" w:rsidRPr="00752851" w:rsidRDefault="00752851" w:rsidP="00752851">
      <w:pPr>
        <w:pStyle w:val="Heading4"/>
        <w:numPr>
          <w:ilvl w:val="4"/>
          <w:numId w:val="1"/>
        </w:numPr>
        <w:ind w:left="2160"/>
        <w:rPr>
          <w:sz w:val="18"/>
          <w:szCs w:val="18"/>
        </w:rPr>
      </w:pPr>
      <w:r w:rsidRPr="00752851">
        <w:rPr>
          <w:sz w:val="18"/>
          <w:szCs w:val="18"/>
        </w:rPr>
        <w:t xml:space="preserve">Coverage Rate: </w:t>
      </w:r>
    </w:p>
    <w:p w14:paraId="573FF1AF" w14:textId="3B5BE595" w:rsidR="00752851" w:rsidRPr="00752851" w:rsidRDefault="00752851" w:rsidP="00752851">
      <w:pPr>
        <w:pStyle w:val="Heading4"/>
        <w:numPr>
          <w:ilvl w:val="5"/>
          <w:numId w:val="1"/>
        </w:numPr>
        <w:ind w:left="2520"/>
        <w:rPr>
          <w:sz w:val="18"/>
          <w:szCs w:val="18"/>
        </w:rPr>
      </w:pPr>
      <w:r w:rsidRPr="00752851">
        <w:rPr>
          <w:sz w:val="18"/>
          <w:szCs w:val="18"/>
        </w:rPr>
        <w:t xml:space="preserve">Machine Troweled Concrete, Mortar, and Grout: 300 to </w:t>
      </w:r>
      <w:r w:rsidR="00353077">
        <w:rPr>
          <w:sz w:val="18"/>
          <w:szCs w:val="18"/>
        </w:rPr>
        <w:t>450</w:t>
      </w:r>
      <w:r w:rsidRPr="00752851">
        <w:rPr>
          <w:sz w:val="18"/>
          <w:szCs w:val="18"/>
        </w:rPr>
        <w:t xml:space="preserve"> square feet per gallon.</w:t>
      </w:r>
    </w:p>
    <w:p w14:paraId="4B279FD0" w14:textId="3939D8B2" w:rsidR="00752851" w:rsidRPr="00752851" w:rsidRDefault="00752851" w:rsidP="00752851">
      <w:pPr>
        <w:pStyle w:val="Heading4"/>
        <w:numPr>
          <w:ilvl w:val="5"/>
          <w:numId w:val="1"/>
        </w:numPr>
        <w:ind w:left="2520"/>
        <w:rPr>
          <w:sz w:val="18"/>
          <w:szCs w:val="18"/>
        </w:rPr>
      </w:pPr>
      <w:r w:rsidRPr="00752851">
        <w:rPr>
          <w:sz w:val="18"/>
          <w:szCs w:val="18"/>
        </w:rPr>
        <w:t xml:space="preserve">Burnished Concrete, Polished Concrete, Cement Terrazzo, and Natural Stone: </w:t>
      </w:r>
      <w:r w:rsidR="00353077">
        <w:rPr>
          <w:sz w:val="18"/>
          <w:szCs w:val="18"/>
        </w:rPr>
        <w:t>6</w:t>
      </w:r>
      <w:r w:rsidRPr="00752851">
        <w:rPr>
          <w:sz w:val="18"/>
          <w:szCs w:val="18"/>
        </w:rPr>
        <w:t>00 to 1000 square feet per gallon.</w:t>
      </w:r>
    </w:p>
    <w:p w14:paraId="4A2AD537" w14:textId="77777777" w:rsidR="00752851" w:rsidRPr="00752851" w:rsidRDefault="00752851" w:rsidP="00752851">
      <w:pPr>
        <w:pStyle w:val="Heading4"/>
        <w:numPr>
          <w:ilvl w:val="4"/>
          <w:numId w:val="1"/>
        </w:numPr>
        <w:ind w:left="2160"/>
        <w:rPr>
          <w:sz w:val="18"/>
          <w:szCs w:val="18"/>
        </w:rPr>
      </w:pPr>
      <w:r w:rsidRPr="00752851">
        <w:rPr>
          <w:sz w:val="18"/>
          <w:szCs w:val="18"/>
        </w:rPr>
        <w:t xml:space="preserve">Drying Time: </w:t>
      </w:r>
    </w:p>
    <w:p w14:paraId="684272F9" w14:textId="15271C52" w:rsidR="00752851" w:rsidRPr="00752851" w:rsidRDefault="00752851" w:rsidP="00752851">
      <w:pPr>
        <w:pStyle w:val="Heading4"/>
        <w:numPr>
          <w:ilvl w:val="5"/>
          <w:numId w:val="1"/>
        </w:numPr>
        <w:ind w:left="2520"/>
        <w:rPr>
          <w:sz w:val="18"/>
          <w:szCs w:val="18"/>
        </w:rPr>
      </w:pPr>
      <w:r w:rsidRPr="00752851">
        <w:rPr>
          <w:sz w:val="18"/>
          <w:szCs w:val="18"/>
        </w:rPr>
        <w:t xml:space="preserve">To Touch: 1 </w:t>
      </w:r>
      <w:r w:rsidR="00011ECC">
        <w:rPr>
          <w:sz w:val="18"/>
          <w:szCs w:val="18"/>
        </w:rPr>
        <w:t xml:space="preserve">to 3 </w:t>
      </w:r>
      <w:r w:rsidRPr="00752851">
        <w:rPr>
          <w:sz w:val="18"/>
          <w:szCs w:val="18"/>
        </w:rPr>
        <w:t>hour</w:t>
      </w:r>
      <w:r w:rsidR="00011ECC">
        <w:rPr>
          <w:sz w:val="18"/>
          <w:szCs w:val="18"/>
        </w:rPr>
        <w:t>s</w:t>
      </w:r>
      <w:r w:rsidRPr="00752851">
        <w:rPr>
          <w:sz w:val="18"/>
          <w:szCs w:val="18"/>
        </w:rPr>
        <w:t>.</w:t>
      </w:r>
    </w:p>
    <w:p w14:paraId="6A723048" w14:textId="09F6391C" w:rsidR="00752851" w:rsidRPr="00ED2F2F" w:rsidRDefault="00752851" w:rsidP="000A7F48">
      <w:pPr>
        <w:pStyle w:val="Heading4"/>
        <w:numPr>
          <w:ilvl w:val="5"/>
          <w:numId w:val="1"/>
        </w:numPr>
        <w:ind w:left="2520"/>
        <w:rPr>
          <w:sz w:val="18"/>
          <w:szCs w:val="18"/>
        </w:rPr>
      </w:pPr>
      <w:r w:rsidRPr="00ED2F2F">
        <w:rPr>
          <w:sz w:val="18"/>
          <w:szCs w:val="18"/>
        </w:rPr>
        <w:t xml:space="preserve">Traffic: 6 to </w:t>
      </w:r>
      <w:r w:rsidR="00011ECC" w:rsidRPr="00ED2F2F">
        <w:rPr>
          <w:sz w:val="18"/>
          <w:szCs w:val="18"/>
        </w:rPr>
        <w:t>12</w:t>
      </w:r>
      <w:r w:rsidRPr="00ED2F2F">
        <w:rPr>
          <w:sz w:val="18"/>
          <w:szCs w:val="18"/>
        </w:rPr>
        <w:t xml:space="preserve"> hours.</w:t>
      </w:r>
    </w:p>
    <w:p w14:paraId="39B337E3" w14:textId="77777777" w:rsidR="00752851" w:rsidRPr="00752851" w:rsidRDefault="00752851" w:rsidP="00752851">
      <w:pPr>
        <w:pStyle w:val="Heading4"/>
        <w:numPr>
          <w:ilvl w:val="4"/>
          <w:numId w:val="1"/>
        </w:numPr>
        <w:ind w:left="2160"/>
        <w:rPr>
          <w:sz w:val="18"/>
          <w:szCs w:val="18"/>
        </w:rPr>
      </w:pPr>
      <w:r w:rsidRPr="00752851">
        <w:rPr>
          <w:sz w:val="18"/>
          <w:szCs w:val="18"/>
        </w:rPr>
        <w:t>Shelf Life: 2 years unopened.</w:t>
      </w:r>
    </w:p>
    <w:p w14:paraId="2B73D15D" w14:textId="77777777" w:rsidR="00752851" w:rsidRPr="000146FC" w:rsidRDefault="00752851" w:rsidP="00752851">
      <w:pPr>
        <w:pStyle w:val="Normal1"/>
        <w:rPr>
          <w:sz w:val="18"/>
          <w:szCs w:val="18"/>
        </w:rPr>
      </w:pPr>
    </w:p>
    <w:p w14:paraId="1533A4B8" w14:textId="77777777" w:rsidR="00752851" w:rsidRPr="00B113B5" w:rsidRDefault="00752851" w:rsidP="00B113B5">
      <w:pPr>
        <w:pStyle w:val="Heading4"/>
        <w:rPr>
          <w:sz w:val="18"/>
          <w:szCs w:val="18"/>
          <w:lang w:val="en-US"/>
        </w:rPr>
      </w:pPr>
      <w:r w:rsidRPr="00B113B5">
        <w:rPr>
          <w:sz w:val="18"/>
          <w:szCs w:val="18"/>
        </w:rPr>
        <w:t xml:space="preserve">Product Basis of Design: </w:t>
      </w:r>
      <w:r w:rsidRPr="00B113B5">
        <w:rPr>
          <w:sz w:val="18"/>
          <w:szCs w:val="18"/>
          <w:lang w:val="en-US"/>
        </w:rPr>
        <w:t>PS101 Siliconate Water Repellent WB Penetrating Sealer manufactured by Concrete Sealers USA.</w:t>
      </w:r>
    </w:p>
    <w:p w14:paraId="7942E8B4" w14:textId="77777777" w:rsidR="00752851" w:rsidRPr="00B113B5" w:rsidRDefault="00752851" w:rsidP="00B113B5">
      <w:pPr>
        <w:pStyle w:val="Heading4"/>
        <w:numPr>
          <w:ilvl w:val="4"/>
          <w:numId w:val="1"/>
        </w:numPr>
        <w:ind w:left="2160"/>
        <w:rPr>
          <w:sz w:val="18"/>
          <w:szCs w:val="18"/>
        </w:rPr>
      </w:pPr>
      <w:r w:rsidRPr="00B113B5">
        <w:rPr>
          <w:sz w:val="18"/>
          <w:szCs w:val="18"/>
        </w:rPr>
        <w:t xml:space="preserve">Product Description: PS101 is a zero VOC, water based sealer designed for sealing unsealed and uncolored smooth troweled concrete.  PS101 creates a cross-lined insoluble methyl-silicone internal membrane that fuses with porous substrates of hand or machine troweled concrete.  This sealer is designed to repel water, prevent damage from freeze / thaw cycles, and restrict the absorption of water.  PS101 limits the effects of de-icing chemicals, salts, acid rain deterioration, alkali attack, corrosion of reinforcing steel, and UV damage.  PS 101 is UV resistant, non-yellowing.  This sealer imparts the substrate with a natural look with little noticeable change in appearance when dry. </w:t>
      </w:r>
    </w:p>
    <w:p w14:paraId="16E634A2" w14:textId="77777777" w:rsidR="00752851" w:rsidRPr="00B113B5" w:rsidRDefault="00752851" w:rsidP="00B113B5">
      <w:pPr>
        <w:pStyle w:val="Heading4"/>
        <w:numPr>
          <w:ilvl w:val="4"/>
          <w:numId w:val="1"/>
        </w:numPr>
        <w:ind w:left="2160"/>
        <w:rPr>
          <w:sz w:val="18"/>
          <w:szCs w:val="18"/>
        </w:rPr>
      </w:pPr>
      <w:r w:rsidRPr="00B113B5">
        <w:rPr>
          <w:sz w:val="18"/>
          <w:szCs w:val="18"/>
        </w:rPr>
        <w:t xml:space="preserve">Performance Characteristics: </w:t>
      </w:r>
    </w:p>
    <w:p w14:paraId="187DEC6B" w14:textId="77777777" w:rsidR="00752851" w:rsidRPr="00B113B5" w:rsidRDefault="00752851" w:rsidP="00B113B5">
      <w:pPr>
        <w:pStyle w:val="Heading4"/>
        <w:numPr>
          <w:ilvl w:val="5"/>
          <w:numId w:val="1"/>
        </w:numPr>
        <w:ind w:left="2520"/>
        <w:rPr>
          <w:sz w:val="18"/>
          <w:szCs w:val="18"/>
        </w:rPr>
      </w:pPr>
      <w:r w:rsidRPr="00B113B5">
        <w:rPr>
          <w:sz w:val="18"/>
          <w:szCs w:val="18"/>
        </w:rPr>
        <w:t>Complies with AASHTO 259 and T260: 90 Day Ponding: Passed.</w:t>
      </w:r>
    </w:p>
    <w:p w14:paraId="31E375E0" w14:textId="77777777" w:rsidR="00752851" w:rsidRPr="00B113B5" w:rsidRDefault="00752851" w:rsidP="00B113B5">
      <w:pPr>
        <w:pStyle w:val="Heading4"/>
        <w:numPr>
          <w:ilvl w:val="5"/>
          <w:numId w:val="1"/>
        </w:numPr>
        <w:ind w:left="2520"/>
        <w:rPr>
          <w:sz w:val="18"/>
          <w:szCs w:val="18"/>
        </w:rPr>
      </w:pPr>
      <w:r w:rsidRPr="00B113B5">
        <w:rPr>
          <w:sz w:val="18"/>
          <w:szCs w:val="18"/>
        </w:rPr>
        <w:t xml:space="preserve">Complies with ASTM C642: Absorption: Phase 1 (48 hours): 0.62 percent; Phase 2 (50 days): 1.25 percent. </w:t>
      </w:r>
    </w:p>
    <w:p w14:paraId="7E2DE445" w14:textId="77777777" w:rsidR="00752851" w:rsidRPr="00B113B5" w:rsidRDefault="00752851" w:rsidP="00B113B5">
      <w:pPr>
        <w:pStyle w:val="Heading4"/>
        <w:numPr>
          <w:ilvl w:val="5"/>
          <w:numId w:val="1"/>
        </w:numPr>
        <w:ind w:left="2520"/>
        <w:rPr>
          <w:sz w:val="18"/>
          <w:szCs w:val="18"/>
        </w:rPr>
      </w:pPr>
      <w:r w:rsidRPr="00B113B5">
        <w:rPr>
          <w:sz w:val="18"/>
          <w:szCs w:val="18"/>
        </w:rPr>
        <w:t xml:space="preserve">Complies with ASTM C672: Scaling Resistance: Passed. No scaling. </w:t>
      </w:r>
    </w:p>
    <w:p w14:paraId="419B195C" w14:textId="77777777" w:rsidR="00752851" w:rsidRPr="00B113B5" w:rsidRDefault="00752851" w:rsidP="00B113B5">
      <w:pPr>
        <w:pStyle w:val="Heading4"/>
        <w:numPr>
          <w:ilvl w:val="5"/>
          <w:numId w:val="1"/>
        </w:numPr>
        <w:ind w:left="2520"/>
        <w:rPr>
          <w:sz w:val="18"/>
          <w:szCs w:val="18"/>
        </w:rPr>
      </w:pPr>
      <w:r w:rsidRPr="00B113B5">
        <w:rPr>
          <w:sz w:val="18"/>
          <w:szCs w:val="18"/>
        </w:rPr>
        <w:t>Complies with ASTM C836: Film Thickness on a Vertical Scale: Passed.</w:t>
      </w:r>
    </w:p>
    <w:p w14:paraId="7628C6A5" w14:textId="77777777" w:rsidR="00752851" w:rsidRPr="00B113B5" w:rsidRDefault="00752851" w:rsidP="00B113B5">
      <w:pPr>
        <w:pStyle w:val="Heading4"/>
        <w:numPr>
          <w:ilvl w:val="5"/>
          <w:numId w:val="1"/>
        </w:numPr>
        <w:ind w:left="2520"/>
        <w:rPr>
          <w:sz w:val="18"/>
          <w:szCs w:val="18"/>
        </w:rPr>
      </w:pPr>
      <w:r w:rsidRPr="00B113B5">
        <w:rPr>
          <w:sz w:val="18"/>
          <w:szCs w:val="18"/>
        </w:rPr>
        <w:t xml:space="preserve">Complies with ASTM D466: Resistance to Waterflow and Action: Excellent adhesion. No re-emulsification. </w:t>
      </w:r>
    </w:p>
    <w:p w14:paraId="15599B2F" w14:textId="77777777" w:rsidR="00752851" w:rsidRPr="00B113B5" w:rsidRDefault="00752851" w:rsidP="00B113B5">
      <w:pPr>
        <w:pStyle w:val="Heading4"/>
        <w:numPr>
          <w:ilvl w:val="5"/>
          <w:numId w:val="1"/>
        </w:numPr>
        <w:ind w:left="2520"/>
        <w:rPr>
          <w:sz w:val="18"/>
          <w:szCs w:val="18"/>
        </w:rPr>
      </w:pPr>
      <w:r w:rsidRPr="00B113B5">
        <w:rPr>
          <w:sz w:val="18"/>
          <w:szCs w:val="18"/>
        </w:rPr>
        <w:t xml:space="preserve">Complies with ASTM D2939: Resistance to Water Solubility, Flexibility: No cracking. </w:t>
      </w:r>
    </w:p>
    <w:p w14:paraId="29A31BA3" w14:textId="77777777" w:rsidR="00752851" w:rsidRPr="00B113B5" w:rsidRDefault="00752851" w:rsidP="00B113B5">
      <w:pPr>
        <w:pStyle w:val="Heading4"/>
        <w:numPr>
          <w:ilvl w:val="5"/>
          <w:numId w:val="1"/>
        </w:numPr>
        <w:ind w:left="2520"/>
        <w:rPr>
          <w:sz w:val="18"/>
          <w:szCs w:val="18"/>
        </w:rPr>
      </w:pPr>
      <w:r w:rsidRPr="00B113B5">
        <w:rPr>
          <w:sz w:val="18"/>
          <w:szCs w:val="18"/>
        </w:rPr>
        <w:t xml:space="preserve">Complies with ASTM E96: Water Vapor Transmission: 0.04 grains per square foot per hour (0.03 grams per square meter). Water Permeability: 0.102 perms. </w:t>
      </w:r>
    </w:p>
    <w:p w14:paraId="71681394" w14:textId="181307DD" w:rsidR="00752851" w:rsidRPr="00B113B5" w:rsidRDefault="00752851" w:rsidP="00B113B5">
      <w:pPr>
        <w:pStyle w:val="Heading4"/>
        <w:numPr>
          <w:ilvl w:val="5"/>
          <w:numId w:val="1"/>
        </w:numPr>
        <w:ind w:left="2520"/>
        <w:rPr>
          <w:sz w:val="18"/>
          <w:szCs w:val="18"/>
        </w:rPr>
      </w:pPr>
      <w:r w:rsidRPr="00B113B5">
        <w:rPr>
          <w:sz w:val="18"/>
          <w:szCs w:val="18"/>
        </w:rPr>
        <w:t>Complies with ASTM</w:t>
      </w:r>
      <w:r w:rsidR="0006017E">
        <w:rPr>
          <w:sz w:val="18"/>
          <w:szCs w:val="18"/>
        </w:rPr>
        <w:t xml:space="preserve"> D4541 </w:t>
      </w:r>
      <w:proofErr w:type="spellStart"/>
      <w:r w:rsidRPr="00B113B5">
        <w:rPr>
          <w:sz w:val="18"/>
          <w:szCs w:val="18"/>
        </w:rPr>
        <w:t>Elcometer</w:t>
      </w:r>
      <w:proofErr w:type="spellEnd"/>
      <w:r w:rsidRPr="00B113B5">
        <w:rPr>
          <w:sz w:val="18"/>
          <w:szCs w:val="18"/>
        </w:rPr>
        <w:t xml:space="preserve"> Pull (280 pounds (127 Kilograms)): Concrete failed first. No delamination. </w:t>
      </w:r>
    </w:p>
    <w:p w14:paraId="40C40D07" w14:textId="77777777" w:rsidR="00752851" w:rsidRPr="00B113B5" w:rsidRDefault="00752851" w:rsidP="00B113B5">
      <w:pPr>
        <w:pStyle w:val="Heading4"/>
        <w:numPr>
          <w:ilvl w:val="5"/>
          <w:numId w:val="1"/>
        </w:numPr>
        <w:ind w:left="2520"/>
        <w:rPr>
          <w:sz w:val="18"/>
          <w:szCs w:val="18"/>
        </w:rPr>
      </w:pPr>
      <w:r w:rsidRPr="00B113B5">
        <w:rPr>
          <w:sz w:val="18"/>
          <w:szCs w:val="18"/>
        </w:rPr>
        <w:t xml:space="preserve">Complies with NCHRP 244 Series IV (4.1 Northern and Southern Exposure): Absorbed Chloride: Less than 7 percent.  </w:t>
      </w:r>
    </w:p>
    <w:p w14:paraId="3C348D8D" w14:textId="77777777" w:rsidR="00752851" w:rsidRPr="00B113B5" w:rsidRDefault="00752851" w:rsidP="00B113B5">
      <w:pPr>
        <w:pStyle w:val="Heading4"/>
        <w:numPr>
          <w:ilvl w:val="5"/>
          <w:numId w:val="1"/>
        </w:numPr>
        <w:ind w:left="2520"/>
        <w:rPr>
          <w:sz w:val="18"/>
          <w:szCs w:val="18"/>
        </w:rPr>
      </w:pPr>
      <w:r w:rsidRPr="00B113B5">
        <w:rPr>
          <w:sz w:val="18"/>
          <w:szCs w:val="18"/>
        </w:rPr>
        <w:t xml:space="preserve">Complies with NCHRP 244 Series 11 Cube Test 3.1: Less than 12 percent weight gain. </w:t>
      </w:r>
    </w:p>
    <w:p w14:paraId="4727230E" w14:textId="77777777" w:rsidR="00752851" w:rsidRPr="00B113B5" w:rsidRDefault="00752851" w:rsidP="00B113B5">
      <w:pPr>
        <w:pStyle w:val="Heading4"/>
        <w:numPr>
          <w:ilvl w:val="5"/>
          <w:numId w:val="1"/>
        </w:numPr>
        <w:ind w:left="2520"/>
        <w:rPr>
          <w:sz w:val="18"/>
          <w:szCs w:val="18"/>
        </w:rPr>
      </w:pPr>
      <w:r w:rsidRPr="00B113B5">
        <w:rPr>
          <w:sz w:val="18"/>
          <w:szCs w:val="18"/>
        </w:rPr>
        <w:lastRenderedPageBreak/>
        <w:t>Complies with NCHRP 244 Series 11 Cube Test 3.2: Less than 9 percent absorbed chloride.</w:t>
      </w:r>
    </w:p>
    <w:p w14:paraId="437898D7" w14:textId="77777777" w:rsidR="00752851" w:rsidRPr="00B113B5" w:rsidRDefault="00752851" w:rsidP="00B113B5">
      <w:pPr>
        <w:pStyle w:val="Heading4"/>
        <w:numPr>
          <w:ilvl w:val="5"/>
          <w:numId w:val="1"/>
        </w:numPr>
        <w:ind w:left="2520"/>
        <w:rPr>
          <w:sz w:val="18"/>
          <w:szCs w:val="18"/>
        </w:rPr>
      </w:pPr>
      <w:r w:rsidRPr="00B113B5">
        <w:rPr>
          <w:sz w:val="18"/>
          <w:szCs w:val="18"/>
        </w:rPr>
        <w:t>Complies with SS-W-110C: Water Repellence on Masonry Test: 1.925 percent.</w:t>
      </w:r>
    </w:p>
    <w:p w14:paraId="048C5842" w14:textId="77777777" w:rsidR="00752851" w:rsidRPr="00B113B5" w:rsidRDefault="00752851" w:rsidP="007F3743">
      <w:pPr>
        <w:pStyle w:val="Heading4"/>
        <w:numPr>
          <w:ilvl w:val="4"/>
          <w:numId w:val="1"/>
        </w:numPr>
        <w:ind w:left="2160"/>
        <w:rPr>
          <w:sz w:val="18"/>
          <w:szCs w:val="18"/>
        </w:rPr>
      </w:pPr>
      <w:r w:rsidRPr="00B113B5">
        <w:rPr>
          <w:sz w:val="18"/>
          <w:szCs w:val="18"/>
        </w:rPr>
        <w:t>Usage: Interior and exterior, and horizontal or vertical applications. Use for sealing [unsealed and uncolored smooth troweled concrete], [other cementitious and masonry surfacing including stucco, mortar, and grout], [exteriors], or [floors].</w:t>
      </w:r>
    </w:p>
    <w:p w14:paraId="1722A1E3" w14:textId="77777777" w:rsidR="00752851" w:rsidRPr="00B113B5" w:rsidRDefault="00752851" w:rsidP="007F3743">
      <w:pPr>
        <w:pStyle w:val="Heading4"/>
        <w:numPr>
          <w:ilvl w:val="4"/>
          <w:numId w:val="1"/>
        </w:numPr>
        <w:ind w:left="2160"/>
        <w:rPr>
          <w:sz w:val="18"/>
          <w:szCs w:val="18"/>
        </w:rPr>
      </w:pPr>
      <w:r w:rsidRPr="00B113B5">
        <w:rPr>
          <w:sz w:val="18"/>
          <w:szCs w:val="18"/>
        </w:rPr>
        <w:t xml:space="preserve">Environmental and Regulatory: </w:t>
      </w:r>
    </w:p>
    <w:p w14:paraId="26A94700" w14:textId="77777777" w:rsidR="00752851" w:rsidRPr="00B113B5" w:rsidRDefault="00752851" w:rsidP="007F3743">
      <w:pPr>
        <w:pStyle w:val="Heading4"/>
        <w:numPr>
          <w:ilvl w:val="5"/>
          <w:numId w:val="1"/>
        </w:numPr>
        <w:ind w:left="2520"/>
        <w:rPr>
          <w:sz w:val="18"/>
          <w:szCs w:val="18"/>
        </w:rPr>
      </w:pPr>
      <w:r w:rsidRPr="00B113B5">
        <w:rPr>
          <w:sz w:val="18"/>
          <w:szCs w:val="18"/>
        </w:rPr>
        <w:t>Complies With: EPA, FDA, and OSHA requirements.</w:t>
      </w:r>
    </w:p>
    <w:p w14:paraId="4715940E" w14:textId="77777777" w:rsidR="00752851" w:rsidRPr="00B113B5" w:rsidRDefault="00752851" w:rsidP="007F3743">
      <w:pPr>
        <w:pStyle w:val="Heading4"/>
        <w:numPr>
          <w:ilvl w:val="5"/>
          <w:numId w:val="1"/>
        </w:numPr>
        <w:ind w:left="2520"/>
        <w:rPr>
          <w:sz w:val="18"/>
          <w:szCs w:val="18"/>
        </w:rPr>
      </w:pPr>
      <w:r w:rsidRPr="00B113B5">
        <w:rPr>
          <w:sz w:val="18"/>
          <w:szCs w:val="18"/>
        </w:rPr>
        <w:t>OSHA Hazard Communication Standard: Non-Hazardous under 29CFR 1910.1200.</w:t>
      </w:r>
    </w:p>
    <w:p w14:paraId="21DDBAC0" w14:textId="77777777" w:rsidR="00752851" w:rsidRPr="00B113B5" w:rsidRDefault="00752851" w:rsidP="007F3743">
      <w:pPr>
        <w:pStyle w:val="Heading4"/>
        <w:numPr>
          <w:ilvl w:val="5"/>
          <w:numId w:val="1"/>
        </w:numPr>
        <w:ind w:left="2520"/>
        <w:rPr>
          <w:sz w:val="18"/>
          <w:szCs w:val="18"/>
        </w:rPr>
      </w:pPr>
      <w:r w:rsidRPr="00B113B5">
        <w:rPr>
          <w:sz w:val="18"/>
          <w:szCs w:val="18"/>
        </w:rPr>
        <w:t>VOC Content: Contains no VOCs.</w:t>
      </w:r>
    </w:p>
    <w:p w14:paraId="52520D2C" w14:textId="285BE659" w:rsidR="00752851" w:rsidRPr="00B113B5" w:rsidRDefault="00752851" w:rsidP="007F3743">
      <w:pPr>
        <w:pStyle w:val="Heading4"/>
        <w:numPr>
          <w:ilvl w:val="4"/>
          <w:numId w:val="1"/>
        </w:numPr>
        <w:ind w:left="2160"/>
        <w:rPr>
          <w:sz w:val="18"/>
          <w:szCs w:val="18"/>
        </w:rPr>
      </w:pPr>
      <w:r w:rsidRPr="00B113B5">
        <w:rPr>
          <w:sz w:val="18"/>
          <w:szCs w:val="18"/>
        </w:rPr>
        <w:t xml:space="preserve">Chemical Name or Class: </w:t>
      </w:r>
      <w:proofErr w:type="spellStart"/>
      <w:r w:rsidRPr="00B113B5">
        <w:rPr>
          <w:sz w:val="18"/>
          <w:szCs w:val="18"/>
        </w:rPr>
        <w:t>Siliconate</w:t>
      </w:r>
      <w:proofErr w:type="spellEnd"/>
      <w:r w:rsidR="006E750D">
        <w:rPr>
          <w:sz w:val="18"/>
          <w:szCs w:val="18"/>
        </w:rPr>
        <w:t>, 5 to 8 percent solids.</w:t>
      </w:r>
    </w:p>
    <w:p w14:paraId="30D03E62" w14:textId="77777777" w:rsidR="00752851" w:rsidRPr="00B113B5" w:rsidRDefault="00752851" w:rsidP="007F3743">
      <w:pPr>
        <w:pStyle w:val="Heading4"/>
        <w:numPr>
          <w:ilvl w:val="4"/>
          <w:numId w:val="1"/>
        </w:numPr>
        <w:ind w:left="2160"/>
        <w:rPr>
          <w:sz w:val="18"/>
          <w:szCs w:val="18"/>
        </w:rPr>
      </w:pPr>
      <w:r w:rsidRPr="00B113B5">
        <w:rPr>
          <w:sz w:val="18"/>
          <w:szCs w:val="18"/>
        </w:rPr>
        <w:t>Carrier Type: Water based.</w:t>
      </w:r>
    </w:p>
    <w:p w14:paraId="3FF5F092" w14:textId="77777777" w:rsidR="00752851" w:rsidRPr="00B113B5" w:rsidRDefault="00752851" w:rsidP="007F3743">
      <w:pPr>
        <w:pStyle w:val="Heading4"/>
        <w:numPr>
          <w:ilvl w:val="4"/>
          <w:numId w:val="1"/>
        </w:numPr>
        <w:ind w:left="2160"/>
        <w:rPr>
          <w:sz w:val="18"/>
          <w:szCs w:val="18"/>
        </w:rPr>
      </w:pPr>
      <w:r w:rsidRPr="00B113B5">
        <w:rPr>
          <w:sz w:val="18"/>
          <w:szCs w:val="18"/>
        </w:rPr>
        <w:t>Boiling Point: 212 degrees Fahrenheit (100 degrees Celsius).</w:t>
      </w:r>
    </w:p>
    <w:p w14:paraId="591AE901" w14:textId="24BBB4F5" w:rsidR="00752851" w:rsidRPr="00B113B5" w:rsidRDefault="00752851" w:rsidP="007F3743">
      <w:pPr>
        <w:pStyle w:val="Heading4"/>
        <w:numPr>
          <w:ilvl w:val="4"/>
          <w:numId w:val="1"/>
        </w:numPr>
        <w:ind w:left="2160"/>
        <w:rPr>
          <w:sz w:val="18"/>
          <w:szCs w:val="18"/>
        </w:rPr>
      </w:pPr>
      <w:r w:rsidRPr="00B113B5">
        <w:rPr>
          <w:sz w:val="18"/>
          <w:szCs w:val="18"/>
        </w:rPr>
        <w:t>Specific Gravity (H</w:t>
      </w:r>
      <w:r w:rsidRPr="00B113B5">
        <w:rPr>
          <w:sz w:val="18"/>
          <w:szCs w:val="18"/>
          <w:vertAlign w:val="subscript"/>
        </w:rPr>
        <w:t>2</w:t>
      </w:r>
      <w:r w:rsidRPr="00B113B5">
        <w:rPr>
          <w:sz w:val="18"/>
          <w:szCs w:val="18"/>
        </w:rPr>
        <w:t>O = 1): 1.</w:t>
      </w:r>
      <w:r w:rsidR="00D863BC">
        <w:rPr>
          <w:sz w:val="18"/>
          <w:szCs w:val="18"/>
        </w:rPr>
        <w:t>03</w:t>
      </w:r>
      <w:r w:rsidRPr="00B113B5">
        <w:rPr>
          <w:sz w:val="18"/>
          <w:szCs w:val="18"/>
        </w:rPr>
        <w:t>.</w:t>
      </w:r>
    </w:p>
    <w:p w14:paraId="7869AEA4" w14:textId="77777777" w:rsidR="00752851" w:rsidRPr="00B113B5" w:rsidRDefault="00752851" w:rsidP="007F3743">
      <w:pPr>
        <w:pStyle w:val="Heading4"/>
        <w:numPr>
          <w:ilvl w:val="4"/>
          <w:numId w:val="1"/>
        </w:numPr>
        <w:ind w:left="2160"/>
        <w:rPr>
          <w:sz w:val="18"/>
          <w:szCs w:val="18"/>
        </w:rPr>
      </w:pPr>
      <w:r w:rsidRPr="00B113B5">
        <w:rPr>
          <w:sz w:val="18"/>
          <w:szCs w:val="18"/>
        </w:rPr>
        <w:t>Percent Volatile by Volume: 0 grams per Liter.</w:t>
      </w:r>
    </w:p>
    <w:p w14:paraId="095DBD45" w14:textId="77777777" w:rsidR="00752851" w:rsidRPr="00B113B5" w:rsidRDefault="00752851" w:rsidP="007F3743">
      <w:pPr>
        <w:pStyle w:val="Heading4"/>
        <w:numPr>
          <w:ilvl w:val="4"/>
          <w:numId w:val="1"/>
        </w:numPr>
        <w:ind w:left="2160"/>
        <w:rPr>
          <w:sz w:val="18"/>
          <w:szCs w:val="18"/>
        </w:rPr>
      </w:pPr>
      <w:r w:rsidRPr="00B113B5">
        <w:rPr>
          <w:sz w:val="18"/>
          <w:szCs w:val="18"/>
        </w:rPr>
        <w:t>Finish: Flat.</w:t>
      </w:r>
    </w:p>
    <w:p w14:paraId="6C32C4EC" w14:textId="77777777" w:rsidR="00752851" w:rsidRPr="00B113B5" w:rsidRDefault="00752851" w:rsidP="007F3743">
      <w:pPr>
        <w:pStyle w:val="Heading4"/>
        <w:numPr>
          <w:ilvl w:val="4"/>
          <w:numId w:val="1"/>
        </w:numPr>
        <w:ind w:left="2160"/>
        <w:rPr>
          <w:sz w:val="18"/>
          <w:szCs w:val="18"/>
        </w:rPr>
      </w:pPr>
      <w:r w:rsidRPr="00B113B5">
        <w:rPr>
          <w:sz w:val="18"/>
          <w:szCs w:val="18"/>
        </w:rPr>
        <w:t>Color: Clear</w:t>
      </w:r>
    </w:p>
    <w:p w14:paraId="72B98F29" w14:textId="77777777" w:rsidR="00752851" w:rsidRPr="00B113B5" w:rsidRDefault="00752851" w:rsidP="007F3743">
      <w:pPr>
        <w:pStyle w:val="Heading4"/>
        <w:numPr>
          <w:ilvl w:val="4"/>
          <w:numId w:val="1"/>
        </w:numPr>
        <w:ind w:left="2160"/>
        <w:rPr>
          <w:sz w:val="18"/>
          <w:szCs w:val="18"/>
        </w:rPr>
      </w:pPr>
      <w:r w:rsidRPr="00B113B5">
        <w:rPr>
          <w:sz w:val="18"/>
          <w:szCs w:val="18"/>
        </w:rPr>
        <w:t>Odor: Slight amine odor.</w:t>
      </w:r>
    </w:p>
    <w:p w14:paraId="53B61ACB" w14:textId="3C7A49EA" w:rsidR="00752851" w:rsidRPr="00B113B5" w:rsidRDefault="00752851" w:rsidP="007F3743">
      <w:pPr>
        <w:pStyle w:val="Heading4"/>
        <w:numPr>
          <w:ilvl w:val="4"/>
          <w:numId w:val="1"/>
        </w:numPr>
        <w:ind w:left="2160"/>
        <w:rPr>
          <w:sz w:val="18"/>
          <w:szCs w:val="18"/>
        </w:rPr>
      </w:pPr>
      <w:r w:rsidRPr="00B113B5">
        <w:rPr>
          <w:sz w:val="18"/>
          <w:szCs w:val="18"/>
        </w:rPr>
        <w:t xml:space="preserve">Coverage Rate: </w:t>
      </w:r>
      <w:r w:rsidR="00353077">
        <w:rPr>
          <w:sz w:val="18"/>
          <w:szCs w:val="18"/>
        </w:rPr>
        <w:t>300</w:t>
      </w:r>
      <w:r w:rsidRPr="00B113B5">
        <w:rPr>
          <w:sz w:val="18"/>
          <w:szCs w:val="18"/>
        </w:rPr>
        <w:t xml:space="preserve"> to 450 square feet per gallon</w:t>
      </w:r>
      <w:r w:rsidR="00353077">
        <w:rPr>
          <w:sz w:val="18"/>
          <w:szCs w:val="18"/>
        </w:rPr>
        <w:t xml:space="preserve"> for smooth troweled concrete, 175 to 225 square feet per gallon for broom finished concrete, and 100 to 150 square feet per gallon for block</w:t>
      </w:r>
      <w:r w:rsidRPr="00B113B5">
        <w:rPr>
          <w:sz w:val="18"/>
          <w:szCs w:val="18"/>
        </w:rPr>
        <w:t>.</w:t>
      </w:r>
    </w:p>
    <w:p w14:paraId="0C2EC42D" w14:textId="77777777" w:rsidR="00752851" w:rsidRPr="00B113B5" w:rsidRDefault="00752851" w:rsidP="007F3743">
      <w:pPr>
        <w:pStyle w:val="Heading4"/>
        <w:numPr>
          <w:ilvl w:val="4"/>
          <w:numId w:val="1"/>
        </w:numPr>
        <w:ind w:left="2160"/>
        <w:rPr>
          <w:sz w:val="18"/>
          <w:szCs w:val="18"/>
        </w:rPr>
      </w:pPr>
      <w:r w:rsidRPr="00B113B5">
        <w:rPr>
          <w:sz w:val="18"/>
          <w:szCs w:val="18"/>
        </w:rPr>
        <w:t xml:space="preserve">Drying Time: </w:t>
      </w:r>
    </w:p>
    <w:p w14:paraId="7928B16F" w14:textId="77777777" w:rsidR="00752851" w:rsidRPr="00B113B5" w:rsidRDefault="00752851" w:rsidP="007F3743">
      <w:pPr>
        <w:pStyle w:val="Heading4"/>
        <w:numPr>
          <w:ilvl w:val="5"/>
          <w:numId w:val="1"/>
        </w:numPr>
        <w:ind w:left="2520"/>
        <w:rPr>
          <w:sz w:val="18"/>
          <w:szCs w:val="18"/>
        </w:rPr>
      </w:pPr>
      <w:r w:rsidRPr="00B113B5">
        <w:rPr>
          <w:sz w:val="18"/>
          <w:szCs w:val="18"/>
        </w:rPr>
        <w:t xml:space="preserve">To Touch: 1 to 3 hours.  </w:t>
      </w:r>
    </w:p>
    <w:p w14:paraId="292BED48" w14:textId="77777777" w:rsidR="00752851" w:rsidRPr="00B113B5" w:rsidRDefault="00752851" w:rsidP="007F3743">
      <w:pPr>
        <w:pStyle w:val="Heading4"/>
        <w:numPr>
          <w:ilvl w:val="5"/>
          <w:numId w:val="1"/>
        </w:numPr>
        <w:ind w:left="2520"/>
        <w:rPr>
          <w:sz w:val="18"/>
          <w:szCs w:val="18"/>
        </w:rPr>
      </w:pPr>
      <w:r w:rsidRPr="00B113B5">
        <w:rPr>
          <w:sz w:val="18"/>
          <w:szCs w:val="18"/>
        </w:rPr>
        <w:t>To Traffic: 6 to 12 hours.</w:t>
      </w:r>
    </w:p>
    <w:p w14:paraId="153AA3AC" w14:textId="77777777" w:rsidR="00752851" w:rsidRPr="00B113B5" w:rsidRDefault="00752851" w:rsidP="007F3743">
      <w:pPr>
        <w:pStyle w:val="Heading4"/>
        <w:numPr>
          <w:ilvl w:val="4"/>
          <w:numId w:val="1"/>
        </w:numPr>
        <w:ind w:left="2160"/>
        <w:rPr>
          <w:sz w:val="18"/>
          <w:szCs w:val="18"/>
        </w:rPr>
      </w:pPr>
      <w:r w:rsidRPr="00B113B5">
        <w:rPr>
          <w:sz w:val="18"/>
          <w:szCs w:val="18"/>
        </w:rPr>
        <w:t>Shelf Life: 2 years unopened.</w:t>
      </w:r>
    </w:p>
    <w:p w14:paraId="05A5C006" w14:textId="77777777" w:rsidR="00752851" w:rsidRPr="000146FC" w:rsidRDefault="00752851" w:rsidP="00752851">
      <w:pPr>
        <w:pStyle w:val="Normal1"/>
        <w:rPr>
          <w:sz w:val="18"/>
          <w:szCs w:val="18"/>
        </w:rPr>
      </w:pPr>
    </w:p>
    <w:p w14:paraId="42C4650B" w14:textId="77777777" w:rsidR="00752851" w:rsidRPr="007F3743" w:rsidRDefault="00752851" w:rsidP="007F3743">
      <w:pPr>
        <w:pStyle w:val="Heading4"/>
        <w:rPr>
          <w:i/>
          <w:iCs/>
          <w:sz w:val="18"/>
          <w:szCs w:val="18"/>
          <w:lang w:val="en-US"/>
        </w:rPr>
      </w:pPr>
      <w:r w:rsidRPr="007F3743">
        <w:rPr>
          <w:sz w:val="18"/>
          <w:szCs w:val="18"/>
        </w:rPr>
        <w:t xml:space="preserve">Product Basis of Design: </w:t>
      </w:r>
      <w:r w:rsidRPr="007F3743">
        <w:rPr>
          <w:sz w:val="18"/>
          <w:szCs w:val="18"/>
          <w:lang w:val="en-US"/>
        </w:rPr>
        <w:t>PS102 Siliconate Water Repellent WB Penetrating Sealer manufactured by Concrete Sealers USA.</w:t>
      </w:r>
    </w:p>
    <w:p w14:paraId="0365400D" w14:textId="77777777" w:rsidR="00752851" w:rsidRPr="007F3743" w:rsidRDefault="00752851" w:rsidP="007F3743">
      <w:pPr>
        <w:pStyle w:val="Heading4"/>
        <w:numPr>
          <w:ilvl w:val="4"/>
          <w:numId w:val="1"/>
        </w:numPr>
        <w:ind w:left="2160"/>
        <w:rPr>
          <w:sz w:val="18"/>
          <w:szCs w:val="18"/>
        </w:rPr>
      </w:pPr>
      <w:r w:rsidRPr="007F3743">
        <w:rPr>
          <w:sz w:val="18"/>
          <w:szCs w:val="18"/>
        </w:rPr>
        <w:t>Product Description: PS102 is a low VOC, water based sealer and curing agent for rough concrete and masonry. PS102 is a chemically reactive deep penetrating siliconate sealer intended for unsealed and uncolored rough concrete and masonry.  It contains film forming polymers for enhanced curing of broom finished concrete by allowing slow release of moisture during curing. PS102 creates a cross-lined insoluble methyl-silicone internal membrane that fuses with porous substrates of broom finished concrete and concrete block. This sealer is designed to repel water, prevent damage from freeze / thaw cycles, and restrict the absorption of water.  PS102 limits the effects of de-icing chemicals, salts, acid rain deterioration, alkali attack, corrosion of reinforcing steel, and UV damage.  PS102 is UV resistant, non-yellowing. The film forming polymers in PS102 provide superior protection to frost damage in harsh climates.  PS102 has a milky appearance.  The substrate will have little noticeable change in appearance when dry.</w:t>
      </w:r>
    </w:p>
    <w:p w14:paraId="5E56D929" w14:textId="77777777" w:rsidR="00752851" w:rsidRPr="007F3743" w:rsidRDefault="00752851" w:rsidP="007F3743">
      <w:pPr>
        <w:pStyle w:val="Heading4"/>
        <w:numPr>
          <w:ilvl w:val="4"/>
          <w:numId w:val="1"/>
        </w:numPr>
        <w:ind w:left="2160"/>
        <w:rPr>
          <w:sz w:val="18"/>
          <w:szCs w:val="18"/>
        </w:rPr>
      </w:pPr>
      <w:r w:rsidRPr="007F3743">
        <w:rPr>
          <w:sz w:val="18"/>
          <w:szCs w:val="18"/>
        </w:rPr>
        <w:t xml:space="preserve">Performance Characteristics: </w:t>
      </w:r>
    </w:p>
    <w:p w14:paraId="44D5DAB4" w14:textId="77777777" w:rsidR="00752851" w:rsidRPr="007F3743" w:rsidRDefault="00752851" w:rsidP="007F3743">
      <w:pPr>
        <w:pStyle w:val="Heading4"/>
        <w:numPr>
          <w:ilvl w:val="5"/>
          <w:numId w:val="1"/>
        </w:numPr>
        <w:ind w:left="2520"/>
        <w:rPr>
          <w:sz w:val="18"/>
          <w:szCs w:val="18"/>
        </w:rPr>
      </w:pPr>
      <w:r w:rsidRPr="007F3743">
        <w:rPr>
          <w:sz w:val="18"/>
          <w:szCs w:val="18"/>
        </w:rPr>
        <w:t xml:space="preserve">Complies with AASHTO 259 and T260: 90 Day Ponding: Passed. </w:t>
      </w:r>
    </w:p>
    <w:p w14:paraId="5B33F8F1" w14:textId="77777777" w:rsidR="00752851" w:rsidRPr="007F3743" w:rsidRDefault="00752851" w:rsidP="007F3743">
      <w:pPr>
        <w:pStyle w:val="Heading4"/>
        <w:numPr>
          <w:ilvl w:val="5"/>
          <w:numId w:val="1"/>
        </w:numPr>
        <w:ind w:left="2520"/>
        <w:rPr>
          <w:i/>
          <w:iCs/>
          <w:sz w:val="18"/>
          <w:szCs w:val="18"/>
        </w:rPr>
      </w:pPr>
      <w:r w:rsidRPr="007F3743">
        <w:rPr>
          <w:sz w:val="18"/>
          <w:szCs w:val="18"/>
        </w:rPr>
        <w:t>Complies with AASHTO M148: Passed, Moisture Loss:</w:t>
      </w:r>
      <w:r w:rsidRPr="007F3743">
        <w:rPr>
          <w:i/>
          <w:iCs/>
          <w:sz w:val="18"/>
          <w:szCs w:val="18"/>
        </w:rPr>
        <w:t xml:space="preserve"> </w:t>
      </w:r>
      <w:r w:rsidRPr="007F3743">
        <w:rPr>
          <w:sz w:val="18"/>
          <w:szCs w:val="18"/>
        </w:rPr>
        <w:t>0.21 Kilograms per square meter.</w:t>
      </w:r>
    </w:p>
    <w:p w14:paraId="73E20F50" w14:textId="77777777" w:rsidR="00752851" w:rsidRPr="007F3743" w:rsidRDefault="00752851" w:rsidP="007F3743">
      <w:pPr>
        <w:pStyle w:val="Heading4"/>
        <w:numPr>
          <w:ilvl w:val="5"/>
          <w:numId w:val="1"/>
        </w:numPr>
        <w:ind w:left="2520"/>
        <w:rPr>
          <w:sz w:val="18"/>
          <w:szCs w:val="18"/>
        </w:rPr>
      </w:pPr>
      <w:r w:rsidRPr="007F3743">
        <w:rPr>
          <w:sz w:val="18"/>
          <w:szCs w:val="18"/>
        </w:rPr>
        <w:t>Complies with ASTM C156: Water Retention Specification 0.47 to 09.55 Kilograms per square meter.</w:t>
      </w:r>
    </w:p>
    <w:p w14:paraId="42726121" w14:textId="77777777" w:rsidR="00752851" w:rsidRPr="007F3743" w:rsidRDefault="00752851" w:rsidP="007F3743">
      <w:pPr>
        <w:pStyle w:val="Heading4"/>
        <w:numPr>
          <w:ilvl w:val="5"/>
          <w:numId w:val="1"/>
        </w:numPr>
        <w:ind w:left="2520"/>
        <w:rPr>
          <w:sz w:val="18"/>
          <w:szCs w:val="18"/>
        </w:rPr>
      </w:pPr>
      <w:r w:rsidRPr="007F3743">
        <w:rPr>
          <w:sz w:val="18"/>
          <w:szCs w:val="18"/>
        </w:rPr>
        <w:t>Complies with ASTM C309:</w:t>
      </w:r>
      <w:r w:rsidRPr="007F3743">
        <w:rPr>
          <w:color w:val="FF0000"/>
          <w:sz w:val="18"/>
          <w:szCs w:val="18"/>
        </w:rPr>
        <w:t xml:space="preserve"> </w:t>
      </w:r>
      <w:r w:rsidRPr="007F3743">
        <w:rPr>
          <w:sz w:val="18"/>
          <w:szCs w:val="18"/>
        </w:rPr>
        <w:t>Passed, Moisture Loss: 0.21 Kilograms per square meter, Type 1, Class A and B.</w:t>
      </w:r>
    </w:p>
    <w:p w14:paraId="39050C93" w14:textId="77777777" w:rsidR="00752851" w:rsidRPr="007F3743" w:rsidRDefault="00752851" w:rsidP="007F3743">
      <w:pPr>
        <w:pStyle w:val="Heading4"/>
        <w:numPr>
          <w:ilvl w:val="5"/>
          <w:numId w:val="1"/>
        </w:numPr>
        <w:ind w:left="2520"/>
        <w:rPr>
          <w:sz w:val="18"/>
          <w:szCs w:val="18"/>
        </w:rPr>
      </w:pPr>
      <w:r w:rsidRPr="007F3743">
        <w:rPr>
          <w:sz w:val="18"/>
          <w:szCs w:val="18"/>
        </w:rPr>
        <w:t xml:space="preserve">Complies with ASTM C642: Absorption: Phase 1 (48 hours): 0.62 percent; Phase 2 (50 days): 1.25 percent. </w:t>
      </w:r>
    </w:p>
    <w:p w14:paraId="11C03839" w14:textId="77777777" w:rsidR="00752851" w:rsidRPr="007F3743" w:rsidRDefault="00752851" w:rsidP="007F3743">
      <w:pPr>
        <w:pStyle w:val="Heading4"/>
        <w:numPr>
          <w:ilvl w:val="5"/>
          <w:numId w:val="1"/>
        </w:numPr>
        <w:ind w:left="2520"/>
        <w:rPr>
          <w:sz w:val="18"/>
          <w:szCs w:val="18"/>
        </w:rPr>
      </w:pPr>
      <w:r w:rsidRPr="007F3743">
        <w:rPr>
          <w:sz w:val="18"/>
          <w:szCs w:val="18"/>
        </w:rPr>
        <w:t>Complies with ASTM C666: Freeze / Thaw (1000+ cycles): Passed: 0.096 percent.</w:t>
      </w:r>
    </w:p>
    <w:p w14:paraId="1639ADDD" w14:textId="77777777" w:rsidR="00752851" w:rsidRPr="007F3743" w:rsidRDefault="00752851" w:rsidP="007F3743">
      <w:pPr>
        <w:pStyle w:val="Heading4"/>
        <w:numPr>
          <w:ilvl w:val="5"/>
          <w:numId w:val="1"/>
        </w:numPr>
        <w:ind w:left="2520"/>
        <w:rPr>
          <w:sz w:val="18"/>
          <w:szCs w:val="18"/>
        </w:rPr>
      </w:pPr>
      <w:r w:rsidRPr="007F3743">
        <w:rPr>
          <w:sz w:val="18"/>
          <w:szCs w:val="18"/>
        </w:rPr>
        <w:t xml:space="preserve">Complies with ASTM C672: Scaling Resistance: Passed. No scaling. </w:t>
      </w:r>
    </w:p>
    <w:p w14:paraId="3DCFB1E1" w14:textId="77777777" w:rsidR="00752851" w:rsidRPr="007F3743" w:rsidRDefault="00752851" w:rsidP="007F3743">
      <w:pPr>
        <w:pStyle w:val="Heading4"/>
        <w:numPr>
          <w:ilvl w:val="5"/>
          <w:numId w:val="1"/>
        </w:numPr>
        <w:ind w:left="2520"/>
        <w:rPr>
          <w:sz w:val="18"/>
          <w:szCs w:val="18"/>
        </w:rPr>
      </w:pPr>
      <w:r w:rsidRPr="007F3743">
        <w:rPr>
          <w:sz w:val="18"/>
          <w:szCs w:val="18"/>
        </w:rPr>
        <w:t>Complies with ASTM C836: Film Thickness on a Vertical Scale: Passed. Complies with ASTM C1315-6.6.4: 100 megajoules per 235 nanometers UV light adhesion.</w:t>
      </w:r>
    </w:p>
    <w:p w14:paraId="63E7E039" w14:textId="77777777" w:rsidR="00752851" w:rsidRPr="007F3743" w:rsidRDefault="00752851" w:rsidP="007F3743">
      <w:pPr>
        <w:pStyle w:val="Heading4"/>
        <w:numPr>
          <w:ilvl w:val="5"/>
          <w:numId w:val="1"/>
        </w:numPr>
        <w:ind w:left="2520"/>
        <w:rPr>
          <w:sz w:val="18"/>
          <w:szCs w:val="18"/>
        </w:rPr>
      </w:pPr>
      <w:r w:rsidRPr="007F3743">
        <w:rPr>
          <w:sz w:val="18"/>
          <w:szCs w:val="18"/>
        </w:rPr>
        <w:t xml:space="preserve">Complies with ASTM D466: Resistance to Waterflow and Action: Excellent adhesion. No re-emulsification. </w:t>
      </w:r>
    </w:p>
    <w:p w14:paraId="5191E297" w14:textId="77777777" w:rsidR="00752851" w:rsidRPr="007F3743" w:rsidRDefault="00752851" w:rsidP="007F3743">
      <w:pPr>
        <w:pStyle w:val="Heading4"/>
        <w:numPr>
          <w:ilvl w:val="5"/>
          <w:numId w:val="1"/>
        </w:numPr>
        <w:ind w:left="2520"/>
        <w:rPr>
          <w:sz w:val="18"/>
          <w:szCs w:val="18"/>
        </w:rPr>
      </w:pPr>
      <w:r w:rsidRPr="007F3743">
        <w:rPr>
          <w:sz w:val="18"/>
          <w:szCs w:val="18"/>
        </w:rPr>
        <w:t xml:space="preserve">Complies with ASTM D2939: Resistance to Water Solubility, Flexibility: No cracking. </w:t>
      </w:r>
    </w:p>
    <w:p w14:paraId="64AEACAB" w14:textId="77777777" w:rsidR="00752851" w:rsidRPr="007F3743" w:rsidRDefault="00752851" w:rsidP="007F3743">
      <w:pPr>
        <w:pStyle w:val="Heading4"/>
        <w:numPr>
          <w:ilvl w:val="5"/>
          <w:numId w:val="1"/>
        </w:numPr>
        <w:ind w:left="2520"/>
        <w:rPr>
          <w:sz w:val="18"/>
          <w:szCs w:val="18"/>
        </w:rPr>
      </w:pPr>
      <w:r w:rsidRPr="007F3743">
        <w:rPr>
          <w:sz w:val="18"/>
          <w:szCs w:val="18"/>
        </w:rPr>
        <w:t xml:space="preserve">Complies with ASTM E96: Water Vapor Transmission: 0.04 grains per square foot per hour (0.03 grams per square meter). Water Permeability: 0.102 perms. </w:t>
      </w:r>
    </w:p>
    <w:p w14:paraId="1C2318F4" w14:textId="538F2DF8" w:rsidR="00752851" w:rsidRPr="007F3743" w:rsidRDefault="00752851" w:rsidP="007F3743">
      <w:pPr>
        <w:pStyle w:val="Heading4"/>
        <w:numPr>
          <w:ilvl w:val="5"/>
          <w:numId w:val="1"/>
        </w:numPr>
        <w:ind w:left="2520"/>
        <w:rPr>
          <w:sz w:val="18"/>
          <w:szCs w:val="18"/>
        </w:rPr>
      </w:pPr>
      <w:r w:rsidRPr="007F3743">
        <w:rPr>
          <w:sz w:val="18"/>
          <w:szCs w:val="18"/>
        </w:rPr>
        <w:t>Complies with ASTM</w:t>
      </w:r>
      <w:r w:rsidR="0006017E">
        <w:rPr>
          <w:sz w:val="18"/>
          <w:szCs w:val="18"/>
        </w:rPr>
        <w:t xml:space="preserve"> D4541 </w:t>
      </w:r>
      <w:proofErr w:type="spellStart"/>
      <w:r w:rsidRPr="007F3743">
        <w:rPr>
          <w:sz w:val="18"/>
          <w:szCs w:val="18"/>
        </w:rPr>
        <w:t>Elcometer</w:t>
      </w:r>
      <w:proofErr w:type="spellEnd"/>
      <w:r w:rsidRPr="007F3743">
        <w:rPr>
          <w:sz w:val="18"/>
          <w:szCs w:val="18"/>
        </w:rPr>
        <w:t xml:space="preserve"> Pull (280 pounds (127 Kilograms)): Concrete failed first. No delamination. </w:t>
      </w:r>
    </w:p>
    <w:p w14:paraId="098113A6" w14:textId="77777777" w:rsidR="00752851" w:rsidRPr="007F3743" w:rsidRDefault="00752851" w:rsidP="007F3743">
      <w:pPr>
        <w:pStyle w:val="Heading4"/>
        <w:numPr>
          <w:ilvl w:val="5"/>
          <w:numId w:val="1"/>
        </w:numPr>
        <w:ind w:left="2520"/>
        <w:rPr>
          <w:sz w:val="18"/>
          <w:szCs w:val="18"/>
        </w:rPr>
      </w:pPr>
      <w:r w:rsidRPr="007F3743">
        <w:rPr>
          <w:sz w:val="18"/>
          <w:szCs w:val="18"/>
        </w:rPr>
        <w:t xml:space="preserve">Complies with NCHRP 244 Series IV (4.1 Northern and Southern Exposure): Absorbed Chloride: Less than 7 percent.  </w:t>
      </w:r>
    </w:p>
    <w:p w14:paraId="37DB73F6" w14:textId="77777777" w:rsidR="00752851" w:rsidRPr="007F3743" w:rsidRDefault="00752851" w:rsidP="007F3743">
      <w:pPr>
        <w:pStyle w:val="Heading4"/>
        <w:numPr>
          <w:ilvl w:val="5"/>
          <w:numId w:val="1"/>
        </w:numPr>
        <w:ind w:left="2520"/>
        <w:rPr>
          <w:sz w:val="18"/>
          <w:szCs w:val="18"/>
        </w:rPr>
      </w:pPr>
      <w:r w:rsidRPr="007F3743">
        <w:rPr>
          <w:sz w:val="18"/>
          <w:szCs w:val="18"/>
        </w:rPr>
        <w:t xml:space="preserve">Complies with NCHRP 244 Series 11 Cube Test 3.1: Less than 12 percent weight gain. </w:t>
      </w:r>
    </w:p>
    <w:p w14:paraId="78FC8818" w14:textId="77777777" w:rsidR="00752851" w:rsidRPr="007F3743" w:rsidRDefault="00752851" w:rsidP="007F3743">
      <w:pPr>
        <w:pStyle w:val="Heading4"/>
        <w:numPr>
          <w:ilvl w:val="5"/>
          <w:numId w:val="1"/>
        </w:numPr>
        <w:ind w:left="2520"/>
        <w:rPr>
          <w:sz w:val="18"/>
          <w:szCs w:val="18"/>
        </w:rPr>
      </w:pPr>
      <w:r w:rsidRPr="007F3743">
        <w:rPr>
          <w:sz w:val="18"/>
          <w:szCs w:val="18"/>
        </w:rPr>
        <w:lastRenderedPageBreak/>
        <w:t>Complies with NCHRP 244 Series 11 Cube Test 3.2: Less than 9 percent absorbed chloride.</w:t>
      </w:r>
    </w:p>
    <w:p w14:paraId="0AFDF7DC" w14:textId="77777777" w:rsidR="00752851" w:rsidRPr="007F3743" w:rsidRDefault="00752851" w:rsidP="007F3743">
      <w:pPr>
        <w:pStyle w:val="Heading4"/>
        <w:numPr>
          <w:ilvl w:val="5"/>
          <w:numId w:val="1"/>
        </w:numPr>
        <w:ind w:left="2520"/>
        <w:rPr>
          <w:sz w:val="18"/>
          <w:szCs w:val="18"/>
        </w:rPr>
      </w:pPr>
      <w:r w:rsidRPr="007F3743">
        <w:rPr>
          <w:sz w:val="18"/>
          <w:szCs w:val="18"/>
        </w:rPr>
        <w:t>Complies with SS-W-110C: Water Repellence on Masonry Test: 1.925 percent.</w:t>
      </w:r>
    </w:p>
    <w:p w14:paraId="4C1A5F34" w14:textId="77777777" w:rsidR="00752851" w:rsidRPr="007F3743" w:rsidRDefault="00752851" w:rsidP="007F3743">
      <w:pPr>
        <w:pStyle w:val="Heading4"/>
        <w:numPr>
          <w:ilvl w:val="4"/>
          <w:numId w:val="1"/>
        </w:numPr>
        <w:ind w:left="2160"/>
        <w:rPr>
          <w:sz w:val="18"/>
          <w:szCs w:val="18"/>
        </w:rPr>
      </w:pPr>
      <w:r w:rsidRPr="007F3743">
        <w:rPr>
          <w:sz w:val="18"/>
          <w:szCs w:val="18"/>
        </w:rPr>
        <w:t>Usage: Interior and exterior, and horizontal or vertical applications. Use for [curing new broom finished concrete], [sealing existing unsealed and uncolored broom finished concrete], [sealing concrete block], [sealing exteriors], or [sealing floors].</w:t>
      </w:r>
    </w:p>
    <w:p w14:paraId="2AC33525" w14:textId="77777777" w:rsidR="00752851" w:rsidRPr="007F3743" w:rsidRDefault="00752851" w:rsidP="007F3743">
      <w:pPr>
        <w:pStyle w:val="Heading4"/>
        <w:numPr>
          <w:ilvl w:val="4"/>
          <w:numId w:val="1"/>
        </w:numPr>
        <w:ind w:left="2160"/>
        <w:rPr>
          <w:sz w:val="18"/>
          <w:szCs w:val="18"/>
        </w:rPr>
      </w:pPr>
      <w:r w:rsidRPr="007F3743">
        <w:rPr>
          <w:sz w:val="18"/>
          <w:szCs w:val="18"/>
        </w:rPr>
        <w:t xml:space="preserve">Environmental and Regulatory: </w:t>
      </w:r>
    </w:p>
    <w:p w14:paraId="1DDA8B75" w14:textId="77777777" w:rsidR="00752851" w:rsidRPr="007F3743" w:rsidRDefault="00752851" w:rsidP="007F3743">
      <w:pPr>
        <w:pStyle w:val="Heading4"/>
        <w:numPr>
          <w:ilvl w:val="5"/>
          <w:numId w:val="1"/>
        </w:numPr>
        <w:ind w:left="2520"/>
        <w:rPr>
          <w:sz w:val="18"/>
          <w:szCs w:val="18"/>
        </w:rPr>
      </w:pPr>
      <w:r w:rsidRPr="007F3743">
        <w:rPr>
          <w:sz w:val="18"/>
          <w:szCs w:val="18"/>
        </w:rPr>
        <w:t>Complies With: EPA, FDA, and OSHA requirements.</w:t>
      </w:r>
    </w:p>
    <w:p w14:paraId="6424D820" w14:textId="77777777" w:rsidR="00752851" w:rsidRPr="007F3743" w:rsidRDefault="00752851" w:rsidP="007F3743">
      <w:pPr>
        <w:pStyle w:val="Heading4"/>
        <w:numPr>
          <w:ilvl w:val="5"/>
          <w:numId w:val="1"/>
        </w:numPr>
        <w:ind w:left="2520"/>
        <w:rPr>
          <w:sz w:val="18"/>
          <w:szCs w:val="18"/>
        </w:rPr>
      </w:pPr>
      <w:r w:rsidRPr="007F3743">
        <w:rPr>
          <w:sz w:val="18"/>
          <w:szCs w:val="18"/>
        </w:rPr>
        <w:t>OSHA Hazard Communication Standard: Non-Hazardous under 29CFR 1910.1200.</w:t>
      </w:r>
    </w:p>
    <w:p w14:paraId="74842E8B" w14:textId="77777777" w:rsidR="00752851" w:rsidRPr="007F3743" w:rsidRDefault="00752851" w:rsidP="007F3743">
      <w:pPr>
        <w:pStyle w:val="Heading4"/>
        <w:numPr>
          <w:ilvl w:val="5"/>
          <w:numId w:val="1"/>
        </w:numPr>
        <w:ind w:left="2520"/>
        <w:rPr>
          <w:sz w:val="18"/>
          <w:szCs w:val="18"/>
        </w:rPr>
      </w:pPr>
      <w:r w:rsidRPr="007F3743">
        <w:rPr>
          <w:sz w:val="18"/>
          <w:szCs w:val="18"/>
        </w:rPr>
        <w:t>VOC Content: Contains 8 grams per Liter VOCs.</w:t>
      </w:r>
    </w:p>
    <w:p w14:paraId="0DFA926B" w14:textId="212A81B3" w:rsidR="00752851" w:rsidRPr="007F3743" w:rsidRDefault="00752851" w:rsidP="007F3743">
      <w:pPr>
        <w:pStyle w:val="Heading4"/>
        <w:numPr>
          <w:ilvl w:val="4"/>
          <w:numId w:val="1"/>
        </w:numPr>
        <w:ind w:left="2160"/>
        <w:rPr>
          <w:sz w:val="18"/>
          <w:szCs w:val="18"/>
        </w:rPr>
      </w:pPr>
      <w:r w:rsidRPr="007F3743">
        <w:rPr>
          <w:sz w:val="18"/>
          <w:szCs w:val="18"/>
        </w:rPr>
        <w:t xml:space="preserve">Chemical Name or Class: </w:t>
      </w:r>
      <w:proofErr w:type="spellStart"/>
      <w:r w:rsidRPr="007F3743">
        <w:rPr>
          <w:sz w:val="18"/>
          <w:szCs w:val="18"/>
        </w:rPr>
        <w:t>Siliconate</w:t>
      </w:r>
      <w:proofErr w:type="spellEnd"/>
      <w:r w:rsidRPr="007F3743">
        <w:rPr>
          <w:sz w:val="18"/>
          <w:szCs w:val="18"/>
        </w:rPr>
        <w:t xml:space="preserve"> </w:t>
      </w:r>
      <w:r w:rsidR="006E750D">
        <w:rPr>
          <w:sz w:val="18"/>
          <w:szCs w:val="18"/>
        </w:rPr>
        <w:t xml:space="preserve">w/ </w:t>
      </w:r>
      <w:r w:rsidR="001B0B2E">
        <w:rPr>
          <w:sz w:val="18"/>
          <w:szCs w:val="18"/>
        </w:rPr>
        <w:t>P</w:t>
      </w:r>
      <w:r w:rsidR="006E750D">
        <w:rPr>
          <w:sz w:val="18"/>
          <w:szCs w:val="18"/>
        </w:rPr>
        <w:t xml:space="preserve">roprietary </w:t>
      </w:r>
      <w:r w:rsidR="001B0B2E">
        <w:rPr>
          <w:sz w:val="18"/>
          <w:szCs w:val="18"/>
        </w:rPr>
        <w:t>R</w:t>
      </w:r>
      <w:r w:rsidR="006E750D">
        <w:rPr>
          <w:sz w:val="18"/>
          <w:szCs w:val="18"/>
        </w:rPr>
        <w:t>esin, 15 to 20 percent solids</w:t>
      </w:r>
      <w:r w:rsidRPr="007F3743">
        <w:rPr>
          <w:sz w:val="18"/>
          <w:szCs w:val="18"/>
        </w:rPr>
        <w:t>.</w:t>
      </w:r>
    </w:p>
    <w:p w14:paraId="60CFD987" w14:textId="77777777" w:rsidR="00752851" w:rsidRPr="007F3743" w:rsidRDefault="00752851" w:rsidP="007F3743">
      <w:pPr>
        <w:pStyle w:val="Heading4"/>
        <w:numPr>
          <w:ilvl w:val="4"/>
          <w:numId w:val="1"/>
        </w:numPr>
        <w:ind w:left="2160"/>
        <w:rPr>
          <w:sz w:val="18"/>
          <w:szCs w:val="18"/>
        </w:rPr>
      </w:pPr>
      <w:r w:rsidRPr="007F3743">
        <w:rPr>
          <w:sz w:val="18"/>
          <w:szCs w:val="18"/>
        </w:rPr>
        <w:t>Carrier Type: Water based.</w:t>
      </w:r>
    </w:p>
    <w:p w14:paraId="20D8F4E6" w14:textId="77777777" w:rsidR="00752851" w:rsidRPr="007F3743" w:rsidRDefault="00752851" w:rsidP="007F3743">
      <w:pPr>
        <w:pStyle w:val="Heading4"/>
        <w:numPr>
          <w:ilvl w:val="4"/>
          <w:numId w:val="1"/>
        </w:numPr>
        <w:ind w:left="2160"/>
        <w:rPr>
          <w:sz w:val="18"/>
          <w:szCs w:val="18"/>
        </w:rPr>
      </w:pPr>
      <w:r w:rsidRPr="007F3743">
        <w:rPr>
          <w:sz w:val="18"/>
          <w:szCs w:val="18"/>
        </w:rPr>
        <w:t>Boiling Point: 212 degrees Fahrenheit (100 degrees Celsius).</w:t>
      </w:r>
    </w:p>
    <w:p w14:paraId="3E37E1C3" w14:textId="019A4064" w:rsidR="00752851" w:rsidRPr="007F3743" w:rsidRDefault="00752851" w:rsidP="007F3743">
      <w:pPr>
        <w:pStyle w:val="Heading4"/>
        <w:numPr>
          <w:ilvl w:val="4"/>
          <w:numId w:val="1"/>
        </w:numPr>
        <w:ind w:left="2160"/>
        <w:rPr>
          <w:sz w:val="18"/>
          <w:szCs w:val="18"/>
        </w:rPr>
      </w:pPr>
      <w:r w:rsidRPr="007F3743">
        <w:rPr>
          <w:sz w:val="18"/>
          <w:szCs w:val="18"/>
        </w:rPr>
        <w:t>Specific Gravity (H</w:t>
      </w:r>
      <w:r w:rsidRPr="007F3743">
        <w:rPr>
          <w:sz w:val="18"/>
          <w:szCs w:val="18"/>
          <w:vertAlign w:val="subscript"/>
        </w:rPr>
        <w:t>2</w:t>
      </w:r>
      <w:r w:rsidRPr="007F3743">
        <w:rPr>
          <w:sz w:val="18"/>
          <w:szCs w:val="18"/>
        </w:rPr>
        <w:t>O = 1): 1.</w:t>
      </w:r>
      <w:r w:rsidR="00D863BC">
        <w:rPr>
          <w:sz w:val="18"/>
          <w:szCs w:val="18"/>
        </w:rPr>
        <w:t>0</w:t>
      </w:r>
      <w:r w:rsidR="00FD1F11">
        <w:rPr>
          <w:sz w:val="18"/>
          <w:szCs w:val="18"/>
        </w:rPr>
        <w:t>3</w:t>
      </w:r>
      <w:r w:rsidRPr="007F3743">
        <w:rPr>
          <w:sz w:val="18"/>
          <w:szCs w:val="18"/>
        </w:rPr>
        <w:t>.</w:t>
      </w:r>
    </w:p>
    <w:p w14:paraId="00DCD740" w14:textId="77777777" w:rsidR="00752851" w:rsidRPr="007F3743" w:rsidRDefault="00752851" w:rsidP="007F3743">
      <w:pPr>
        <w:pStyle w:val="Heading4"/>
        <w:numPr>
          <w:ilvl w:val="4"/>
          <w:numId w:val="1"/>
        </w:numPr>
        <w:ind w:left="2160"/>
        <w:rPr>
          <w:sz w:val="18"/>
          <w:szCs w:val="18"/>
        </w:rPr>
      </w:pPr>
      <w:r w:rsidRPr="007F3743">
        <w:rPr>
          <w:sz w:val="18"/>
          <w:szCs w:val="18"/>
        </w:rPr>
        <w:t>Percent Volatile by Volume: 8 grams per Liter.</w:t>
      </w:r>
    </w:p>
    <w:p w14:paraId="333A6AD2" w14:textId="77777777" w:rsidR="00752851" w:rsidRPr="007F3743" w:rsidRDefault="00752851" w:rsidP="007F3743">
      <w:pPr>
        <w:pStyle w:val="Heading4"/>
        <w:numPr>
          <w:ilvl w:val="4"/>
          <w:numId w:val="1"/>
        </w:numPr>
        <w:ind w:left="2160"/>
        <w:rPr>
          <w:sz w:val="18"/>
          <w:szCs w:val="18"/>
        </w:rPr>
      </w:pPr>
      <w:r w:rsidRPr="007F3743">
        <w:rPr>
          <w:sz w:val="18"/>
          <w:szCs w:val="18"/>
        </w:rPr>
        <w:t>Finish: Flat.</w:t>
      </w:r>
    </w:p>
    <w:p w14:paraId="6320D973" w14:textId="77777777" w:rsidR="00752851" w:rsidRPr="007F3743" w:rsidRDefault="00752851" w:rsidP="007F3743">
      <w:pPr>
        <w:pStyle w:val="Heading4"/>
        <w:numPr>
          <w:ilvl w:val="4"/>
          <w:numId w:val="1"/>
        </w:numPr>
        <w:ind w:left="2160"/>
        <w:rPr>
          <w:sz w:val="18"/>
          <w:szCs w:val="18"/>
        </w:rPr>
      </w:pPr>
      <w:r w:rsidRPr="007F3743">
        <w:rPr>
          <w:sz w:val="18"/>
          <w:szCs w:val="18"/>
        </w:rPr>
        <w:t>Color: Clear</w:t>
      </w:r>
    </w:p>
    <w:p w14:paraId="7E42E9FA" w14:textId="77777777" w:rsidR="00752851" w:rsidRPr="007F3743" w:rsidRDefault="00752851" w:rsidP="007F3743">
      <w:pPr>
        <w:pStyle w:val="Heading4"/>
        <w:numPr>
          <w:ilvl w:val="4"/>
          <w:numId w:val="1"/>
        </w:numPr>
        <w:ind w:left="2160"/>
        <w:rPr>
          <w:sz w:val="18"/>
          <w:szCs w:val="18"/>
        </w:rPr>
      </w:pPr>
      <w:r w:rsidRPr="007F3743">
        <w:rPr>
          <w:sz w:val="18"/>
          <w:szCs w:val="18"/>
        </w:rPr>
        <w:t>Odor: Slight amine odor.</w:t>
      </w:r>
    </w:p>
    <w:p w14:paraId="68171234" w14:textId="77777777" w:rsidR="00752851" w:rsidRPr="007F3743" w:rsidRDefault="00752851" w:rsidP="007F3743">
      <w:pPr>
        <w:pStyle w:val="Heading4"/>
        <w:numPr>
          <w:ilvl w:val="4"/>
          <w:numId w:val="1"/>
        </w:numPr>
        <w:ind w:left="2160"/>
        <w:rPr>
          <w:sz w:val="18"/>
          <w:szCs w:val="18"/>
        </w:rPr>
      </w:pPr>
      <w:r w:rsidRPr="007F3743">
        <w:rPr>
          <w:sz w:val="18"/>
          <w:szCs w:val="18"/>
        </w:rPr>
        <w:t xml:space="preserve">Coverage Rate: </w:t>
      </w:r>
    </w:p>
    <w:p w14:paraId="582254CB" w14:textId="7BB7E00B" w:rsidR="00752851" w:rsidRPr="007F3743" w:rsidRDefault="00752851" w:rsidP="007F3743">
      <w:pPr>
        <w:pStyle w:val="Heading4"/>
        <w:numPr>
          <w:ilvl w:val="5"/>
          <w:numId w:val="1"/>
        </w:numPr>
        <w:ind w:left="2520"/>
        <w:rPr>
          <w:sz w:val="18"/>
          <w:szCs w:val="18"/>
        </w:rPr>
      </w:pPr>
      <w:r w:rsidRPr="007F3743">
        <w:rPr>
          <w:sz w:val="18"/>
          <w:szCs w:val="18"/>
        </w:rPr>
        <w:t xml:space="preserve">Broom Finished Concrete Surfaces: 200 to </w:t>
      </w:r>
      <w:r w:rsidR="00587CA7">
        <w:rPr>
          <w:sz w:val="18"/>
          <w:szCs w:val="18"/>
        </w:rPr>
        <w:t>250</w:t>
      </w:r>
      <w:r w:rsidRPr="007F3743">
        <w:rPr>
          <w:sz w:val="18"/>
          <w:szCs w:val="18"/>
        </w:rPr>
        <w:t xml:space="preserve"> square feet per gallon.</w:t>
      </w:r>
    </w:p>
    <w:p w14:paraId="381BCBE9" w14:textId="230A5008" w:rsidR="00752851" w:rsidRPr="007F3743" w:rsidRDefault="00752851" w:rsidP="007F3743">
      <w:pPr>
        <w:pStyle w:val="Heading4"/>
        <w:numPr>
          <w:ilvl w:val="5"/>
          <w:numId w:val="1"/>
        </w:numPr>
        <w:ind w:left="2520"/>
        <w:rPr>
          <w:sz w:val="18"/>
          <w:szCs w:val="18"/>
        </w:rPr>
      </w:pPr>
      <w:r w:rsidRPr="007F3743">
        <w:rPr>
          <w:sz w:val="18"/>
          <w:szCs w:val="18"/>
        </w:rPr>
        <w:t xml:space="preserve">Concrete Block: </w:t>
      </w:r>
      <w:r w:rsidR="00587CA7">
        <w:rPr>
          <w:sz w:val="18"/>
          <w:szCs w:val="18"/>
        </w:rPr>
        <w:t>125</w:t>
      </w:r>
      <w:r w:rsidRPr="007F3743">
        <w:rPr>
          <w:sz w:val="18"/>
          <w:szCs w:val="18"/>
        </w:rPr>
        <w:t xml:space="preserve"> to </w:t>
      </w:r>
      <w:r w:rsidR="00587CA7">
        <w:rPr>
          <w:sz w:val="18"/>
          <w:szCs w:val="18"/>
        </w:rPr>
        <w:t>175</w:t>
      </w:r>
      <w:r w:rsidRPr="007F3743">
        <w:rPr>
          <w:sz w:val="18"/>
          <w:szCs w:val="18"/>
        </w:rPr>
        <w:t xml:space="preserve"> square feet per gallon.</w:t>
      </w:r>
    </w:p>
    <w:p w14:paraId="1D6A6D28" w14:textId="77777777" w:rsidR="00752851" w:rsidRPr="007F3743" w:rsidRDefault="00752851" w:rsidP="007F3743">
      <w:pPr>
        <w:pStyle w:val="Heading4"/>
        <w:numPr>
          <w:ilvl w:val="4"/>
          <w:numId w:val="1"/>
        </w:numPr>
        <w:ind w:left="2160"/>
        <w:rPr>
          <w:sz w:val="18"/>
          <w:szCs w:val="18"/>
        </w:rPr>
      </w:pPr>
      <w:r w:rsidRPr="007F3743">
        <w:rPr>
          <w:sz w:val="18"/>
          <w:szCs w:val="18"/>
        </w:rPr>
        <w:t xml:space="preserve">Drying Time: </w:t>
      </w:r>
    </w:p>
    <w:p w14:paraId="16EA6443" w14:textId="77777777" w:rsidR="00752851" w:rsidRPr="007F3743" w:rsidRDefault="00752851" w:rsidP="007F3743">
      <w:pPr>
        <w:pStyle w:val="Heading4"/>
        <w:numPr>
          <w:ilvl w:val="5"/>
          <w:numId w:val="1"/>
        </w:numPr>
        <w:ind w:left="2520"/>
        <w:rPr>
          <w:sz w:val="18"/>
          <w:szCs w:val="18"/>
        </w:rPr>
      </w:pPr>
      <w:r w:rsidRPr="007F3743">
        <w:rPr>
          <w:sz w:val="18"/>
          <w:szCs w:val="18"/>
        </w:rPr>
        <w:t xml:space="preserve">To Touch: 1 to 3 hours.  </w:t>
      </w:r>
    </w:p>
    <w:p w14:paraId="38183029" w14:textId="77777777" w:rsidR="00752851" w:rsidRPr="007F3743" w:rsidRDefault="00752851" w:rsidP="007F3743">
      <w:pPr>
        <w:pStyle w:val="Heading4"/>
        <w:numPr>
          <w:ilvl w:val="5"/>
          <w:numId w:val="1"/>
        </w:numPr>
        <w:ind w:left="2520"/>
        <w:rPr>
          <w:sz w:val="18"/>
          <w:szCs w:val="18"/>
        </w:rPr>
      </w:pPr>
      <w:r w:rsidRPr="007F3743">
        <w:rPr>
          <w:sz w:val="18"/>
          <w:szCs w:val="18"/>
        </w:rPr>
        <w:t>To Traffic: 6 to 12 hours.</w:t>
      </w:r>
    </w:p>
    <w:p w14:paraId="422BB872" w14:textId="52A8FDA9" w:rsidR="00752851" w:rsidRPr="007F3743" w:rsidRDefault="00752851" w:rsidP="007F3743">
      <w:pPr>
        <w:pStyle w:val="Heading4"/>
        <w:numPr>
          <w:ilvl w:val="4"/>
          <w:numId w:val="1"/>
        </w:numPr>
        <w:ind w:left="2160"/>
        <w:rPr>
          <w:sz w:val="18"/>
          <w:szCs w:val="18"/>
        </w:rPr>
      </w:pPr>
      <w:r w:rsidRPr="007F3743">
        <w:rPr>
          <w:sz w:val="18"/>
          <w:szCs w:val="18"/>
        </w:rPr>
        <w:t>Shelf Life: 2 years unopened.</w:t>
      </w:r>
    </w:p>
    <w:p w14:paraId="684E6949" w14:textId="45833D69" w:rsidR="00752851" w:rsidRPr="007F3743" w:rsidRDefault="00752851" w:rsidP="00752851">
      <w:pPr>
        <w:pStyle w:val="Normal1"/>
        <w:rPr>
          <w:sz w:val="18"/>
          <w:szCs w:val="18"/>
        </w:rPr>
      </w:pPr>
    </w:p>
    <w:p w14:paraId="298CBEE3" w14:textId="77777777" w:rsidR="00570075" w:rsidRPr="00671222" w:rsidRDefault="00570075" w:rsidP="00671222">
      <w:pPr>
        <w:pStyle w:val="Heading4"/>
        <w:ind w:left="1620" w:hanging="360"/>
        <w:rPr>
          <w:sz w:val="18"/>
          <w:szCs w:val="18"/>
          <w:lang w:val="en-US"/>
        </w:rPr>
      </w:pPr>
      <w:r w:rsidRPr="00671222">
        <w:rPr>
          <w:sz w:val="18"/>
          <w:szCs w:val="18"/>
        </w:rPr>
        <w:t xml:space="preserve">Product Basis of Design: </w:t>
      </w:r>
      <w:r w:rsidRPr="00671222">
        <w:rPr>
          <w:sz w:val="18"/>
          <w:szCs w:val="18"/>
          <w:lang w:val="en-US"/>
        </w:rPr>
        <w:t>PS109 Silane Water Repellent SB-100 Penetrating Sealer manufactured by Concrete Sealers USA.</w:t>
      </w:r>
    </w:p>
    <w:p w14:paraId="1783D10D" w14:textId="77777777" w:rsidR="00570075" w:rsidRPr="00671222" w:rsidRDefault="00570075" w:rsidP="00671222">
      <w:pPr>
        <w:pStyle w:val="Heading4"/>
        <w:numPr>
          <w:ilvl w:val="4"/>
          <w:numId w:val="1"/>
        </w:numPr>
        <w:ind w:left="2160"/>
        <w:rPr>
          <w:sz w:val="18"/>
          <w:szCs w:val="18"/>
        </w:rPr>
      </w:pPr>
      <w:r w:rsidRPr="00671222">
        <w:rPr>
          <w:sz w:val="18"/>
          <w:szCs w:val="18"/>
        </w:rPr>
        <w:t xml:space="preserve">Product Description: PS109 is a low VOC, solvent based sealer designed for use on dense concrete and masonry. PS109 is a penetrating and chemically reactive solvent based </w:t>
      </w:r>
      <w:proofErr w:type="spellStart"/>
      <w:r w:rsidRPr="00671222">
        <w:rPr>
          <w:sz w:val="18"/>
          <w:szCs w:val="18"/>
        </w:rPr>
        <w:t>alkyltrialkoxysilane</w:t>
      </w:r>
      <w:proofErr w:type="spellEnd"/>
      <w:r w:rsidRPr="00671222">
        <w:rPr>
          <w:sz w:val="18"/>
          <w:szCs w:val="18"/>
        </w:rPr>
        <w:t xml:space="preserve"> which repels water and moisture from concrete.  PS109 penetrates and seals pores and capillaries of substrates.  PS109 is designed to prevent efflorescence, repel water, prevent damage from freeze / thaw cycles, restrict the absorption of water limits the effects of de-icing chemicals, salts, acid rain deterioration, alkali attack, corrosion of reinforcing steel, and UV damage.  This sealer is non-etching and will not harm uncoated glass windows, metal frames, or panted surfaces. PS109 is UV resistant, non-yellowing.  This sealer imparts the substrate with a natural look with little noticeable change in appearance when dry. </w:t>
      </w:r>
    </w:p>
    <w:p w14:paraId="36F7973F" w14:textId="77777777" w:rsidR="00570075" w:rsidRPr="00671222" w:rsidRDefault="00570075" w:rsidP="00671222">
      <w:pPr>
        <w:pStyle w:val="Heading4"/>
        <w:numPr>
          <w:ilvl w:val="4"/>
          <w:numId w:val="1"/>
        </w:numPr>
        <w:ind w:left="2160"/>
        <w:rPr>
          <w:sz w:val="18"/>
          <w:szCs w:val="18"/>
        </w:rPr>
      </w:pPr>
      <w:r w:rsidRPr="00671222">
        <w:rPr>
          <w:sz w:val="18"/>
          <w:szCs w:val="18"/>
        </w:rPr>
        <w:t xml:space="preserve">Performance Characteristics: </w:t>
      </w:r>
    </w:p>
    <w:p w14:paraId="53721637" w14:textId="77777777" w:rsidR="00570075" w:rsidRPr="00671222" w:rsidRDefault="00570075" w:rsidP="00671222">
      <w:pPr>
        <w:pStyle w:val="Heading4"/>
        <w:numPr>
          <w:ilvl w:val="5"/>
          <w:numId w:val="1"/>
        </w:numPr>
        <w:ind w:left="2520"/>
        <w:rPr>
          <w:sz w:val="18"/>
          <w:szCs w:val="18"/>
        </w:rPr>
      </w:pPr>
      <w:r w:rsidRPr="00671222">
        <w:rPr>
          <w:sz w:val="18"/>
          <w:szCs w:val="18"/>
        </w:rPr>
        <w:t xml:space="preserve">Complies with ASTM C642: Water Absorption: 95 percent reduction in 24 hours. </w:t>
      </w:r>
    </w:p>
    <w:p w14:paraId="5ACB1D03" w14:textId="77777777" w:rsidR="00570075" w:rsidRPr="00671222" w:rsidRDefault="00570075" w:rsidP="00671222">
      <w:pPr>
        <w:pStyle w:val="Heading4"/>
        <w:numPr>
          <w:ilvl w:val="5"/>
          <w:numId w:val="1"/>
        </w:numPr>
        <w:ind w:left="2520"/>
        <w:rPr>
          <w:sz w:val="18"/>
          <w:szCs w:val="18"/>
        </w:rPr>
      </w:pPr>
      <w:r w:rsidRPr="00671222">
        <w:rPr>
          <w:sz w:val="18"/>
          <w:szCs w:val="18"/>
        </w:rPr>
        <w:t xml:space="preserve">Complies with ASTM C672: Scaling Resistance: Passed. No scaling. </w:t>
      </w:r>
    </w:p>
    <w:p w14:paraId="3D24DE8C" w14:textId="77777777" w:rsidR="00570075" w:rsidRPr="00671222" w:rsidRDefault="00570075" w:rsidP="00671222">
      <w:pPr>
        <w:pStyle w:val="Heading4"/>
        <w:numPr>
          <w:ilvl w:val="5"/>
          <w:numId w:val="1"/>
        </w:numPr>
        <w:ind w:left="2520"/>
        <w:rPr>
          <w:i/>
          <w:iCs/>
          <w:sz w:val="18"/>
          <w:szCs w:val="18"/>
        </w:rPr>
      </w:pPr>
      <w:r w:rsidRPr="00671222">
        <w:rPr>
          <w:sz w:val="18"/>
          <w:szCs w:val="18"/>
        </w:rPr>
        <w:t>Complies with ASTM D1653: Water Vapor Permeability: More than 85 percent breathability.</w:t>
      </w:r>
      <w:r w:rsidRPr="00671222">
        <w:rPr>
          <w:i/>
          <w:iCs/>
          <w:sz w:val="18"/>
          <w:szCs w:val="18"/>
        </w:rPr>
        <w:t xml:space="preserve"> </w:t>
      </w:r>
    </w:p>
    <w:p w14:paraId="4A7A6E43" w14:textId="77777777" w:rsidR="00570075" w:rsidRPr="00671222" w:rsidRDefault="00570075" w:rsidP="00671222">
      <w:pPr>
        <w:pStyle w:val="Heading4"/>
        <w:numPr>
          <w:ilvl w:val="5"/>
          <w:numId w:val="1"/>
        </w:numPr>
        <w:ind w:left="2520"/>
        <w:rPr>
          <w:sz w:val="18"/>
          <w:szCs w:val="18"/>
        </w:rPr>
      </w:pPr>
      <w:r w:rsidRPr="00671222">
        <w:rPr>
          <w:sz w:val="18"/>
          <w:szCs w:val="18"/>
        </w:rPr>
        <w:t xml:space="preserve">Complies with ASTM E96: Water Vapor Transmission: Less than 5 percent reduced rate. </w:t>
      </w:r>
    </w:p>
    <w:p w14:paraId="55E4CC2B" w14:textId="77777777" w:rsidR="00570075" w:rsidRPr="00671222" w:rsidRDefault="00570075" w:rsidP="00671222">
      <w:pPr>
        <w:pStyle w:val="Heading4"/>
        <w:numPr>
          <w:ilvl w:val="5"/>
          <w:numId w:val="1"/>
        </w:numPr>
        <w:ind w:left="2520"/>
        <w:rPr>
          <w:sz w:val="18"/>
          <w:szCs w:val="18"/>
        </w:rPr>
      </w:pPr>
      <w:r w:rsidRPr="00671222">
        <w:rPr>
          <w:sz w:val="18"/>
          <w:szCs w:val="18"/>
        </w:rPr>
        <w:t>Complies with ASTM E514: Water Repellency / Wind Driven Rain: 100 percent reduction.</w:t>
      </w:r>
    </w:p>
    <w:p w14:paraId="45796091" w14:textId="77777777" w:rsidR="00570075" w:rsidRPr="00671222" w:rsidRDefault="00570075" w:rsidP="00671222">
      <w:pPr>
        <w:pStyle w:val="Heading4"/>
        <w:numPr>
          <w:ilvl w:val="5"/>
          <w:numId w:val="1"/>
        </w:numPr>
        <w:ind w:left="2520"/>
        <w:rPr>
          <w:sz w:val="18"/>
          <w:szCs w:val="18"/>
        </w:rPr>
      </w:pPr>
      <w:r w:rsidRPr="00671222">
        <w:rPr>
          <w:sz w:val="18"/>
          <w:szCs w:val="18"/>
        </w:rPr>
        <w:t>Complies with ASTM-G53 Weathering (2400 hours): Less than 5 percent loss of repellency.</w:t>
      </w:r>
    </w:p>
    <w:p w14:paraId="5C7A7770" w14:textId="77777777" w:rsidR="00570075" w:rsidRPr="00671222" w:rsidRDefault="00570075" w:rsidP="00671222">
      <w:pPr>
        <w:pStyle w:val="Heading4"/>
        <w:numPr>
          <w:ilvl w:val="5"/>
          <w:numId w:val="1"/>
        </w:numPr>
        <w:ind w:left="2520"/>
        <w:rPr>
          <w:sz w:val="18"/>
          <w:szCs w:val="18"/>
        </w:rPr>
      </w:pPr>
      <w:r w:rsidRPr="00671222">
        <w:rPr>
          <w:sz w:val="18"/>
          <w:szCs w:val="18"/>
        </w:rPr>
        <w:t>Complies with NCHRP 244 Series IV (4.1 Northern Exposure): 97 percent reduction in chloride ion content.</w:t>
      </w:r>
    </w:p>
    <w:p w14:paraId="6144D894" w14:textId="77777777" w:rsidR="00570075" w:rsidRPr="00671222" w:rsidRDefault="00570075" w:rsidP="00671222">
      <w:pPr>
        <w:pStyle w:val="Heading4"/>
        <w:numPr>
          <w:ilvl w:val="5"/>
          <w:numId w:val="1"/>
        </w:numPr>
        <w:ind w:left="2520"/>
        <w:rPr>
          <w:sz w:val="18"/>
          <w:szCs w:val="18"/>
        </w:rPr>
      </w:pPr>
      <w:r w:rsidRPr="00671222">
        <w:rPr>
          <w:sz w:val="18"/>
          <w:szCs w:val="18"/>
        </w:rPr>
        <w:t>Complies with NCHRP 244 Series IV (4.1 Southern Exposure): 88 percent reduction in chloride ion content.</w:t>
      </w:r>
    </w:p>
    <w:p w14:paraId="29359E41" w14:textId="77777777" w:rsidR="00570075" w:rsidRPr="00671222" w:rsidRDefault="00570075" w:rsidP="00671222">
      <w:pPr>
        <w:pStyle w:val="Heading4"/>
        <w:numPr>
          <w:ilvl w:val="5"/>
          <w:numId w:val="1"/>
        </w:numPr>
        <w:ind w:left="2520"/>
        <w:rPr>
          <w:sz w:val="18"/>
          <w:szCs w:val="18"/>
        </w:rPr>
      </w:pPr>
      <w:r w:rsidRPr="00671222">
        <w:rPr>
          <w:sz w:val="18"/>
          <w:szCs w:val="18"/>
        </w:rPr>
        <w:t>Complies with NCHRP 244 – Weight Gain: 85 percent reduction.</w:t>
      </w:r>
    </w:p>
    <w:p w14:paraId="0904DA17" w14:textId="77777777" w:rsidR="00570075" w:rsidRPr="00671222" w:rsidRDefault="00570075" w:rsidP="00671222">
      <w:pPr>
        <w:pStyle w:val="Heading4"/>
        <w:numPr>
          <w:ilvl w:val="4"/>
          <w:numId w:val="1"/>
        </w:numPr>
        <w:ind w:left="2160"/>
        <w:rPr>
          <w:sz w:val="18"/>
          <w:szCs w:val="18"/>
        </w:rPr>
      </w:pPr>
      <w:r w:rsidRPr="00671222">
        <w:rPr>
          <w:sz w:val="18"/>
          <w:szCs w:val="18"/>
        </w:rPr>
        <w:t>Usage: Interior and exterior, and horizontal or vertical applications. Use for sealing [dense concrete], [masonry surfaces], [structures], [exteriors], or [floors].</w:t>
      </w:r>
    </w:p>
    <w:p w14:paraId="1A2F59DB" w14:textId="77777777" w:rsidR="00570075" w:rsidRPr="00671222" w:rsidRDefault="00570075" w:rsidP="00671222">
      <w:pPr>
        <w:pStyle w:val="Heading4"/>
        <w:numPr>
          <w:ilvl w:val="4"/>
          <w:numId w:val="1"/>
        </w:numPr>
        <w:ind w:left="2160"/>
        <w:rPr>
          <w:sz w:val="18"/>
          <w:szCs w:val="18"/>
        </w:rPr>
      </w:pPr>
      <w:r w:rsidRPr="00671222">
        <w:rPr>
          <w:sz w:val="18"/>
          <w:szCs w:val="18"/>
        </w:rPr>
        <w:t xml:space="preserve">Environmental and Regulatory: </w:t>
      </w:r>
    </w:p>
    <w:p w14:paraId="2596F490" w14:textId="77777777" w:rsidR="00570075" w:rsidRPr="00671222" w:rsidRDefault="00570075" w:rsidP="00671222">
      <w:pPr>
        <w:pStyle w:val="Heading4"/>
        <w:numPr>
          <w:ilvl w:val="5"/>
          <w:numId w:val="1"/>
        </w:numPr>
        <w:ind w:left="2520"/>
        <w:rPr>
          <w:sz w:val="18"/>
          <w:szCs w:val="18"/>
        </w:rPr>
      </w:pPr>
      <w:r w:rsidRPr="00671222">
        <w:rPr>
          <w:sz w:val="18"/>
          <w:szCs w:val="18"/>
        </w:rPr>
        <w:t>OSHA Hazard Communication Standard: Hazardous under 29CFR 1910.1200.</w:t>
      </w:r>
    </w:p>
    <w:p w14:paraId="2B30EF29" w14:textId="77777777" w:rsidR="00570075" w:rsidRPr="00671222" w:rsidRDefault="00570075" w:rsidP="00671222">
      <w:pPr>
        <w:pStyle w:val="Heading4"/>
        <w:numPr>
          <w:ilvl w:val="5"/>
          <w:numId w:val="1"/>
        </w:numPr>
        <w:ind w:left="2520"/>
        <w:rPr>
          <w:sz w:val="18"/>
          <w:szCs w:val="18"/>
        </w:rPr>
      </w:pPr>
      <w:r w:rsidRPr="00671222">
        <w:rPr>
          <w:sz w:val="18"/>
          <w:szCs w:val="18"/>
        </w:rPr>
        <w:t>VOC Content: Contains less than 250 grams per Liter VOCs.</w:t>
      </w:r>
    </w:p>
    <w:p w14:paraId="0F53D03D" w14:textId="0C63C364" w:rsidR="00570075" w:rsidRPr="00671222" w:rsidRDefault="00570075" w:rsidP="00671222">
      <w:pPr>
        <w:pStyle w:val="Heading4"/>
        <w:numPr>
          <w:ilvl w:val="4"/>
          <w:numId w:val="1"/>
        </w:numPr>
        <w:ind w:left="2160"/>
        <w:rPr>
          <w:sz w:val="18"/>
          <w:szCs w:val="18"/>
        </w:rPr>
      </w:pPr>
      <w:r w:rsidRPr="00671222">
        <w:rPr>
          <w:sz w:val="18"/>
          <w:szCs w:val="18"/>
        </w:rPr>
        <w:t>Chemical Name or Class: N-</w:t>
      </w:r>
      <w:proofErr w:type="spellStart"/>
      <w:r w:rsidRPr="00671222">
        <w:rPr>
          <w:sz w:val="18"/>
          <w:szCs w:val="18"/>
        </w:rPr>
        <w:t>Octyltriethoxysilane</w:t>
      </w:r>
      <w:proofErr w:type="spellEnd"/>
      <w:r w:rsidR="00EB4B44">
        <w:rPr>
          <w:sz w:val="18"/>
          <w:szCs w:val="18"/>
        </w:rPr>
        <w:t>, 100% active ingredient</w:t>
      </w:r>
      <w:r w:rsidRPr="00671222">
        <w:rPr>
          <w:sz w:val="18"/>
          <w:szCs w:val="18"/>
        </w:rPr>
        <w:t>.</w:t>
      </w:r>
    </w:p>
    <w:p w14:paraId="1D686D8F" w14:textId="77777777" w:rsidR="00570075" w:rsidRPr="00671222" w:rsidRDefault="00570075" w:rsidP="00671222">
      <w:pPr>
        <w:pStyle w:val="Heading4"/>
        <w:numPr>
          <w:ilvl w:val="4"/>
          <w:numId w:val="1"/>
        </w:numPr>
        <w:ind w:left="2160"/>
        <w:rPr>
          <w:sz w:val="18"/>
          <w:szCs w:val="18"/>
        </w:rPr>
      </w:pPr>
      <w:r w:rsidRPr="00671222">
        <w:rPr>
          <w:sz w:val="18"/>
          <w:szCs w:val="18"/>
        </w:rPr>
        <w:t>Carrier Type: Solvent based.</w:t>
      </w:r>
    </w:p>
    <w:p w14:paraId="4A3FBFAB" w14:textId="77777777" w:rsidR="00570075" w:rsidRPr="00671222" w:rsidRDefault="00570075" w:rsidP="00671222">
      <w:pPr>
        <w:pStyle w:val="Heading4"/>
        <w:numPr>
          <w:ilvl w:val="4"/>
          <w:numId w:val="1"/>
        </w:numPr>
        <w:ind w:left="2160"/>
        <w:rPr>
          <w:sz w:val="18"/>
          <w:szCs w:val="18"/>
        </w:rPr>
      </w:pPr>
      <w:r w:rsidRPr="00671222">
        <w:rPr>
          <w:sz w:val="18"/>
          <w:szCs w:val="18"/>
        </w:rPr>
        <w:t>Specific Gravity (H</w:t>
      </w:r>
      <w:r w:rsidRPr="00671222">
        <w:rPr>
          <w:sz w:val="18"/>
          <w:szCs w:val="18"/>
          <w:vertAlign w:val="subscript"/>
        </w:rPr>
        <w:t>2</w:t>
      </w:r>
      <w:r w:rsidRPr="00671222">
        <w:rPr>
          <w:sz w:val="18"/>
          <w:szCs w:val="18"/>
        </w:rPr>
        <w:t>O = 1): 0.875.</w:t>
      </w:r>
    </w:p>
    <w:p w14:paraId="0AA8F038" w14:textId="77777777" w:rsidR="00570075" w:rsidRPr="00671222" w:rsidRDefault="00570075" w:rsidP="00671222">
      <w:pPr>
        <w:pStyle w:val="Heading4"/>
        <w:numPr>
          <w:ilvl w:val="4"/>
          <w:numId w:val="1"/>
        </w:numPr>
        <w:ind w:left="2160"/>
        <w:rPr>
          <w:sz w:val="18"/>
          <w:szCs w:val="18"/>
        </w:rPr>
      </w:pPr>
      <w:r w:rsidRPr="00671222">
        <w:rPr>
          <w:sz w:val="18"/>
          <w:szCs w:val="18"/>
        </w:rPr>
        <w:t>Percent Volatile by Volume: Less than 250 grams per Liter.</w:t>
      </w:r>
    </w:p>
    <w:p w14:paraId="0E1459CE" w14:textId="77777777" w:rsidR="00570075" w:rsidRPr="00671222" w:rsidRDefault="00570075" w:rsidP="00671222">
      <w:pPr>
        <w:pStyle w:val="Heading4"/>
        <w:numPr>
          <w:ilvl w:val="4"/>
          <w:numId w:val="1"/>
        </w:numPr>
        <w:ind w:left="2160"/>
        <w:rPr>
          <w:sz w:val="18"/>
          <w:szCs w:val="18"/>
        </w:rPr>
      </w:pPr>
      <w:r w:rsidRPr="00671222">
        <w:rPr>
          <w:sz w:val="18"/>
          <w:szCs w:val="18"/>
        </w:rPr>
        <w:t>Finish: Flat.</w:t>
      </w:r>
    </w:p>
    <w:p w14:paraId="3DC5F5EC" w14:textId="77777777" w:rsidR="00570075" w:rsidRPr="00671222" w:rsidRDefault="00570075" w:rsidP="00671222">
      <w:pPr>
        <w:pStyle w:val="Heading4"/>
        <w:numPr>
          <w:ilvl w:val="4"/>
          <w:numId w:val="1"/>
        </w:numPr>
        <w:ind w:left="2160"/>
        <w:rPr>
          <w:sz w:val="18"/>
          <w:szCs w:val="18"/>
        </w:rPr>
      </w:pPr>
      <w:r w:rsidRPr="00671222">
        <w:rPr>
          <w:sz w:val="18"/>
          <w:szCs w:val="18"/>
        </w:rPr>
        <w:t>Color: Clear</w:t>
      </w:r>
    </w:p>
    <w:p w14:paraId="6E784083" w14:textId="77777777" w:rsidR="00570075" w:rsidRPr="00671222" w:rsidRDefault="00570075" w:rsidP="00671222">
      <w:pPr>
        <w:pStyle w:val="Heading4"/>
        <w:numPr>
          <w:ilvl w:val="4"/>
          <w:numId w:val="1"/>
        </w:numPr>
        <w:ind w:left="2160"/>
        <w:rPr>
          <w:sz w:val="18"/>
          <w:szCs w:val="18"/>
        </w:rPr>
      </w:pPr>
      <w:r w:rsidRPr="00671222">
        <w:rPr>
          <w:sz w:val="18"/>
          <w:szCs w:val="18"/>
        </w:rPr>
        <w:t>Odor: Solvent odor.</w:t>
      </w:r>
    </w:p>
    <w:p w14:paraId="164FE35E" w14:textId="6F18B7BF" w:rsidR="00570075" w:rsidRPr="00671222" w:rsidRDefault="00570075" w:rsidP="00671222">
      <w:pPr>
        <w:pStyle w:val="Heading4"/>
        <w:numPr>
          <w:ilvl w:val="4"/>
          <w:numId w:val="1"/>
        </w:numPr>
        <w:ind w:left="2160"/>
        <w:rPr>
          <w:sz w:val="18"/>
          <w:szCs w:val="18"/>
        </w:rPr>
      </w:pPr>
      <w:r w:rsidRPr="00671222">
        <w:rPr>
          <w:sz w:val="18"/>
          <w:szCs w:val="18"/>
        </w:rPr>
        <w:t>Coverage Rate: 200 to 350 square feet per gallon</w:t>
      </w:r>
      <w:r w:rsidR="00587CA7">
        <w:rPr>
          <w:sz w:val="18"/>
          <w:szCs w:val="18"/>
        </w:rPr>
        <w:t xml:space="preserve"> for dense concrete and masonry surfaces. </w:t>
      </w:r>
    </w:p>
    <w:p w14:paraId="11D257B5" w14:textId="77777777" w:rsidR="00570075" w:rsidRPr="00671222" w:rsidRDefault="00570075" w:rsidP="00671222">
      <w:pPr>
        <w:pStyle w:val="Heading4"/>
        <w:numPr>
          <w:ilvl w:val="4"/>
          <w:numId w:val="1"/>
        </w:numPr>
        <w:ind w:left="2160"/>
        <w:rPr>
          <w:sz w:val="18"/>
          <w:szCs w:val="18"/>
        </w:rPr>
      </w:pPr>
      <w:r w:rsidRPr="00671222">
        <w:rPr>
          <w:sz w:val="18"/>
          <w:szCs w:val="18"/>
        </w:rPr>
        <w:t xml:space="preserve">Drying Time: </w:t>
      </w:r>
    </w:p>
    <w:p w14:paraId="4D7B63F7" w14:textId="2BD23423" w:rsidR="00570075" w:rsidRPr="00671222" w:rsidRDefault="00570075" w:rsidP="00671222">
      <w:pPr>
        <w:pStyle w:val="Heading4"/>
        <w:numPr>
          <w:ilvl w:val="5"/>
          <w:numId w:val="1"/>
        </w:numPr>
        <w:ind w:left="2520"/>
        <w:rPr>
          <w:sz w:val="18"/>
          <w:szCs w:val="18"/>
        </w:rPr>
      </w:pPr>
      <w:r w:rsidRPr="00671222">
        <w:rPr>
          <w:sz w:val="18"/>
          <w:szCs w:val="18"/>
        </w:rPr>
        <w:lastRenderedPageBreak/>
        <w:t xml:space="preserve">To Touch: 1 to </w:t>
      </w:r>
      <w:r w:rsidR="00ED2F2F">
        <w:rPr>
          <w:sz w:val="18"/>
          <w:szCs w:val="18"/>
        </w:rPr>
        <w:t>3</w:t>
      </w:r>
      <w:r w:rsidRPr="00671222">
        <w:rPr>
          <w:sz w:val="18"/>
          <w:szCs w:val="18"/>
        </w:rPr>
        <w:t xml:space="preserve"> hours.  </w:t>
      </w:r>
    </w:p>
    <w:p w14:paraId="11B6D0D4" w14:textId="01B427CB" w:rsidR="00570075" w:rsidRPr="00671222" w:rsidRDefault="00570075" w:rsidP="00671222">
      <w:pPr>
        <w:pStyle w:val="Heading4"/>
        <w:numPr>
          <w:ilvl w:val="5"/>
          <w:numId w:val="1"/>
        </w:numPr>
        <w:ind w:left="2520"/>
        <w:rPr>
          <w:sz w:val="18"/>
          <w:szCs w:val="18"/>
        </w:rPr>
      </w:pPr>
      <w:r w:rsidRPr="00671222">
        <w:rPr>
          <w:sz w:val="18"/>
          <w:szCs w:val="18"/>
        </w:rPr>
        <w:t xml:space="preserve">To Traffic: </w:t>
      </w:r>
      <w:r w:rsidR="00ED2F2F">
        <w:rPr>
          <w:sz w:val="18"/>
          <w:szCs w:val="18"/>
        </w:rPr>
        <w:t>6</w:t>
      </w:r>
      <w:r w:rsidRPr="00671222">
        <w:rPr>
          <w:sz w:val="18"/>
          <w:szCs w:val="18"/>
        </w:rPr>
        <w:t xml:space="preserve"> to 12 hours. </w:t>
      </w:r>
    </w:p>
    <w:p w14:paraId="2D75FD2E" w14:textId="77777777" w:rsidR="00570075" w:rsidRPr="00671222" w:rsidRDefault="00570075" w:rsidP="00671222">
      <w:pPr>
        <w:pStyle w:val="Heading4"/>
        <w:numPr>
          <w:ilvl w:val="5"/>
          <w:numId w:val="1"/>
        </w:numPr>
        <w:ind w:left="2520"/>
        <w:rPr>
          <w:sz w:val="18"/>
          <w:szCs w:val="18"/>
        </w:rPr>
      </w:pPr>
      <w:r w:rsidRPr="00671222">
        <w:rPr>
          <w:sz w:val="18"/>
          <w:szCs w:val="18"/>
        </w:rPr>
        <w:t>To Wheel Traffic: 24 to 48 hours.</w:t>
      </w:r>
    </w:p>
    <w:p w14:paraId="227E8EFA" w14:textId="77777777" w:rsidR="00570075" w:rsidRPr="00570075" w:rsidRDefault="00570075" w:rsidP="00671222">
      <w:pPr>
        <w:pStyle w:val="Heading4"/>
        <w:numPr>
          <w:ilvl w:val="4"/>
          <w:numId w:val="1"/>
        </w:numPr>
        <w:ind w:left="2160"/>
        <w:rPr>
          <w:sz w:val="18"/>
          <w:szCs w:val="18"/>
        </w:rPr>
      </w:pPr>
      <w:r w:rsidRPr="00671222">
        <w:rPr>
          <w:sz w:val="18"/>
          <w:szCs w:val="18"/>
        </w:rPr>
        <w:t>Shelf Life: 2 years unopened</w:t>
      </w:r>
      <w:r w:rsidRPr="00570075">
        <w:rPr>
          <w:sz w:val="18"/>
          <w:szCs w:val="18"/>
        </w:rPr>
        <w:t>.</w:t>
      </w:r>
    </w:p>
    <w:p w14:paraId="6C3FC850" w14:textId="77777777" w:rsidR="00570075" w:rsidRPr="00570075" w:rsidRDefault="00570075" w:rsidP="00570075">
      <w:pPr>
        <w:pStyle w:val="Normal1"/>
        <w:rPr>
          <w:sz w:val="18"/>
          <w:szCs w:val="18"/>
        </w:rPr>
      </w:pPr>
    </w:p>
    <w:p w14:paraId="65F48771" w14:textId="77777777" w:rsidR="00570075" w:rsidRPr="00671222" w:rsidRDefault="00570075" w:rsidP="00671222">
      <w:pPr>
        <w:pStyle w:val="Heading4"/>
        <w:ind w:left="1620" w:hanging="360"/>
        <w:rPr>
          <w:sz w:val="18"/>
          <w:szCs w:val="18"/>
          <w:lang w:val="en-US"/>
        </w:rPr>
      </w:pPr>
      <w:r w:rsidRPr="00671222">
        <w:rPr>
          <w:sz w:val="18"/>
          <w:szCs w:val="18"/>
        </w:rPr>
        <w:t xml:space="preserve">Product Basis of Design: </w:t>
      </w:r>
      <w:r w:rsidRPr="00671222">
        <w:rPr>
          <w:sz w:val="18"/>
          <w:szCs w:val="18"/>
          <w:lang w:val="en-US"/>
        </w:rPr>
        <w:t>PS110 Siloxane Water Repellent WB Penetrating Sealer manufactured by Concrete Sealers USA.</w:t>
      </w:r>
    </w:p>
    <w:p w14:paraId="70FCE6EB" w14:textId="77777777" w:rsidR="00570075" w:rsidRPr="00671222" w:rsidRDefault="00570075" w:rsidP="00671222">
      <w:pPr>
        <w:pStyle w:val="Heading4"/>
        <w:numPr>
          <w:ilvl w:val="4"/>
          <w:numId w:val="1"/>
        </w:numPr>
        <w:ind w:left="2160"/>
        <w:rPr>
          <w:i/>
          <w:iCs/>
          <w:sz w:val="18"/>
          <w:szCs w:val="18"/>
        </w:rPr>
      </w:pPr>
      <w:r w:rsidRPr="00671222">
        <w:rPr>
          <w:sz w:val="18"/>
          <w:szCs w:val="18"/>
        </w:rPr>
        <w:t>Product Description: PS110 is a low VOC, water based sealer for all concrete, brick, and block masonry. This high performance siloxane water repellent and impregnating agent is a proprietary, aqueous emulsion of siloxane / silane oligomers.  PS110 contains an additive to enhance water resistance and a catalyst to ensure performance.  PS110’s active ingredients include different size particles to fill different size voids to ensure penetration into porous substrates, good coverage rates, and excellent water and moisture restriction. PS110 is designed to prevent efflorescence, repel water, prevent damage from freeze / thaw cycles, restrict the absorption of water limits the effects of de-icing chemicals, salts, acid rain deterioration, alkali attack, corrosion of reinforcing steel, and UV damage.  PS110 is UV resistant, non-yellowing.  This sealer imparts the substrate with a natural look with little noticeable change in appearance when dry.</w:t>
      </w:r>
    </w:p>
    <w:p w14:paraId="3133C2A7" w14:textId="77777777" w:rsidR="00570075" w:rsidRPr="00671222" w:rsidRDefault="00570075" w:rsidP="00671222">
      <w:pPr>
        <w:pStyle w:val="Heading4"/>
        <w:numPr>
          <w:ilvl w:val="4"/>
          <w:numId w:val="1"/>
        </w:numPr>
        <w:ind w:left="2160"/>
        <w:rPr>
          <w:sz w:val="18"/>
          <w:szCs w:val="18"/>
        </w:rPr>
      </w:pPr>
      <w:r w:rsidRPr="00671222">
        <w:rPr>
          <w:sz w:val="18"/>
          <w:szCs w:val="18"/>
        </w:rPr>
        <w:t xml:space="preserve">Performance Characteristics: </w:t>
      </w:r>
    </w:p>
    <w:p w14:paraId="29BF4F1F" w14:textId="77777777" w:rsidR="00570075" w:rsidRPr="00671222" w:rsidRDefault="00570075" w:rsidP="00671222">
      <w:pPr>
        <w:pStyle w:val="Heading4"/>
        <w:numPr>
          <w:ilvl w:val="5"/>
          <w:numId w:val="1"/>
        </w:numPr>
        <w:ind w:left="2520"/>
        <w:rPr>
          <w:sz w:val="18"/>
          <w:szCs w:val="18"/>
        </w:rPr>
      </w:pPr>
      <w:r w:rsidRPr="00671222">
        <w:rPr>
          <w:sz w:val="18"/>
          <w:szCs w:val="18"/>
        </w:rPr>
        <w:t xml:space="preserve">Complies with ASTM C672: Scaling Resistance: Passed. No scaling. </w:t>
      </w:r>
    </w:p>
    <w:p w14:paraId="2B4B128F" w14:textId="77777777" w:rsidR="00570075" w:rsidRPr="00671222" w:rsidRDefault="00570075" w:rsidP="00671222">
      <w:pPr>
        <w:pStyle w:val="Heading4"/>
        <w:numPr>
          <w:ilvl w:val="5"/>
          <w:numId w:val="1"/>
        </w:numPr>
        <w:ind w:left="2520"/>
        <w:rPr>
          <w:sz w:val="18"/>
          <w:szCs w:val="18"/>
        </w:rPr>
      </w:pPr>
      <w:r w:rsidRPr="00671222">
        <w:rPr>
          <w:sz w:val="18"/>
          <w:szCs w:val="18"/>
        </w:rPr>
        <w:t>Complies with ASTM E514: Water Repellency / Wind Driven Rain: 100 percent reduction.</w:t>
      </w:r>
    </w:p>
    <w:p w14:paraId="7A13B78F" w14:textId="77777777" w:rsidR="00570075" w:rsidRPr="00671222" w:rsidRDefault="00570075" w:rsidP="00671222">
      <w:pPr>
        <w:pStyle w:val="Heading4"/>
        <w:numPr>
          <w:ilvl w:val="5"/>
          <w:numId w:val="1"/>
        </w:numPr>
        <w:ind w:left="2520"/>
        <w:rPr>
          <w:sz w:val="18"/>
          <w:szCs w:val="18"/>
        </w:rPr>
      </w:pPr>
      <w:r w:rsidRPr="00671222">
        <w:rPr>
          <w:sz w:val="18"/>
          <w:szCs w:val="18"/>
        </w:rPr>
        <w:t>Complies with NCHRP 244 Series IV (4.1 Northern Exposure): 94 percent reduction in chloride ion content.</w:t>
      </w:r>
    </w:p>
    <w:p w14:paraId="6175F151" w14:textId="77777777" w:rsidR="00570075" w:rsidRPr="00671222" w:rsidRDefault="00570075" w:rsidP="00671222">
      <w:pPr>
        <w:pStyle w:val="Heading4"/>
        <w:numPr>
          <w:ilvl w:val="5"/>
          <w:numId w:val="1"/>
        </w:numPr>
        <w:ind w:left="2520"/>
        <w:rPr>
          <w:sz w:val="18"/>
          <w:szCs w:val="18"/>
        </w:rPr>
      </w:pPr>
      <w:r w:rsidRPr="00671222">
        <w:rPr>
          <w:sz w:val="18"/>
          <w:szCs w:val="18"/>
        </w:rPr>
        <w:t>Complies with NCHRP 244 Series IV (4.1 Southern Exposure): 98.9 percent reduction in chloride ion content.</w:t>
      </w:r>
    </w:p>
    <w:p w14:paraId="04B7A0BF" w14:textId="77777777" w:rsidR="00570075" w:rsidRPr="00671222" w:rsidRDefault="00570075" w:rsidP="00671222">
      <w:pPr>
        <w:pStyle w:val="Heading4"/>
        <w:numPr>
          <w:ilvl w:val="5"/>
          <w:numId w:val="1"/>
        </w:numPr>
        <w:ind w:left="2520"/>
        <w:rPr>
          <w:sz w:val="18"/>
          <w:szCs w:val="18"/>
        </w:rPr>
      </w:pPr>
      <w:r w:rsidRPr="00671222">
        <w:rPr>
          <w:sz w:val="18"/>
          <w:szCs w:val="18"/>
        </w:rPr>
        <w:t>Complies with NCHRP 244 – Weight Gain: 88 percent reduction.</w:t>
      </w:r>
    </w:p>
    <w:p w14:paraId="139E7D95" w14:textId="77777777" w:rsidR="00570075" w:rsidRPr="00671222" w:rsidRDefault="00570075" w:rsidP="00671222">
      <w:pPr>
        <w:pStyle w:val="Heading4"/>
        <w:numPr>
          <w:ilvl w:val="4"/>
          <w:numId w:val="1"/>
        </w:numPr>
        <w:ind w:left="2160"/>
        <w:rPr>
          <w:i/>
          <w:iCs/>
          <w:sz w:val="18"/>
          <w:szCs w:val="18"/>
        </w:rPr>
      </w:pPr>
      <w:r w:rsidRPr="00671222">
        <w:rPr>
          <w:sz w:val="18"/>
          <w:szCs w:val="18"/>
        </w:rPr>
        <w:t>Usage: Interior and exterior, and horizontal or vertical applications. Use for sealing [porous concrete], [brick], [stucco], [block], [sandstone], [exposed aggregate], [mortar], [grout], [structures], [exteriors], or [floors].</w:t>
      </w:r>
    </w:p>
    <w:p w14:paraId="42446777" w14:textId="77777777" w:rsidR="00570075" w:rsidRPr="00671222" w:rsidRDefault="00570075" w:rsidP="00671222">
      <w:pPr>
        <w:pStyle w:val="Heading4"/>
        <w:numPr>
          <w:ilvl w:val="4"/>
          <w:numId w:val="1"/>
        </w:numPr>
        <w:ind w:left="2160"/>
        <w:rPr>
          <w:sz w:val="18"/>
          <w:szCs w:val="18"/>
        </w:rPr>
      </w:pPr>
      <w:r w:rsidRPr="00671222">
        <w:rPr>
          <w:sz w:val="18"/>
          <w:szCs w:val="18"/>
        </w:rPr>
        <w:t xml:space="preserve">Environmental and Regulatory: </w:t>
      </w:r>
    </w:p>
    <w:p w14:paraId="55420BC2" w14:textId="77777777" w:rsidR="00570075" w:rsidRPr="00671222" w:rsidRDefault="00570075" w:rsidP="00671222">
      <w:pPr>
        <w:pStyle w:val="Heading4"/>
        <w:numPr>
          <w:ilvl w:val="5"/>
          <w:numId w:val="1"/>
        </w:numPr>
        <w:ind w:left="2520"/>
        <w:rPr>
          <w:sz w:val="18"/>
          <w:szCs w:val="18"/>
        </w:rPr>
      </w:pPr>
      <w:r w:rsidRPr="00671222">
        <w:rPr>
          <w:sz w:val="18"/>
          <w:szCs w:val="18"/>
        </w:rPr>
        <w:t>OSHA Hazard Communication Standard: Non-hazardous under 29CFR 1910.1200.</w:t>
      </w:r>
    </w:p>
    <w:p w14:paraId="61C9EEE9" w14:textId="15A4F86D" w:rsidR="00570075" w:rsidRPr="00671222" w:rsidRDefault="00570075" w:rsidP="00671222">
      <w:pPr>
        <w:pStyle w:val="Heading4"/>
        <w:numPr>
          <w:ilvl w:val="5"/>
          <w:numId w:val="1"/>
        </w:numPr>
        <w:ind w:left="2520"/>
        <w:rPr>
          <w:sz w:val="18"/>
          <w:szCs w:val="18"/>
        </w:rPr>
      </w:pPr>
      <w:r w:rsidRPr="00671222">
        <w:rPr>
          <w:sz w:val="18"/>
          <w:szCs w:val="18"/>
        </w:rPr>
        <w:t>VOC Content: Contains less than 100 grams per Liter VOCs.</w:t>
      </w:r>
    </w:p>
    <w:p w14:paraId="1ADF4DE4" w14:textId="4BCA50D0" w:rsidR="00570075" w:rsidRPr="00671222" w:rsidRDefault="00570075" w:rsidP="00671222">
      <w:pPr>
        <w:pStyle w:val="Heading4"/>
        <w:numPr>
          <w:ilvl w:val="4"/>
          <w:numId w:val="1"/>
        </w:numPr>
        <w:ind w:left="2160"/>
        <w:rPr>
          <w:sz w:val="18"/>
          <w:szCs w:val="18"/>
        </w:rPr>
      </w:pPr>
      <w:r w:rsidRPr="00671222">
        <w:rPr>
          <w:sz w:val="18"/>
          <w:szCs w:val="18"/>
        </w:rPr>
        <w:t xml:space="preserve">Chemical Name or Class: </w:t>
      </w:r>
      <w:r w:rsidR="00EB4B44">
        <w:rPr>
          <w:sz w:val="18"/>
          <w:szCs w:val="18"/>
        </w:rPr>
        <w:t xml:space="preserve">Silane/ Siloxane Emulsion, </w:t>
      </w:r>
      <w:r w:rsidRPr="00671222">
        <w:rPr>
          <w:sz w:val="18"/>
          <w:szCs w:val="18"/>
        </w:rPr>
        <w:t>7 to 10 percent</w:t>
      </w:r>
      <w:r w:rsidR="00EB4B44">
        <w:rPr>
          <w:sz w:val="18"/>
          <w:szCs w:val="18"/>
        </w:rPr>
        <w:t xml:space="preserve"> solids. </w:t>
      </w:r>
    </w:p>
    <w:p w14:paraId="03BBF73A" w14:textId="77777777" w:rsidR="00570075" w:rsidRPr="00671222" w:rsidRDefault="00570075" w:rsidP="00671222">
      <w:pPr>
        <w:pStyle w:val="Heading4"/>
        <w:numPr>
          <w:ilvl w:val="4"/>
          <w:numId w:val="1"/>
        </w:numPr>
        <w:ind w:left="2160"/>
        <w:rPr>
          <w:sz w:val="18"/>
          <w:szCs w:val="18"/>
        </w:rPr>
      </w:pPr>
      <w:r w:rsidRPr="00671222">
        <w:rPr>
          <w:sz w:val="18"/>
          <w:szCs w:val="18"/>
        </w:rPr>
        <w:t xml:space="preserve">Carrier Type: Water based. </w:t>
      </w:r>
    </w:p>
    <w:p w14:paraId="5D0825EA" w14:textId="77777777" w:rsidR="00570075" w:rsidRPr="00671222" w:rsidRDefault="00570075" w:rsidP="00671222">
      <w:pPr>
        <w:pStyle w:val="Heading4"/>
        <w:numPr>
          <w:ilvl w:val="4"/>
          <w:numId w:val="1"/>
        </w:numPr>
        <w:ind w:left="2160"/>
        <w:rPr>
          <w:sz w:val="18"/>
          <w:szCs w:val="18"/>
        </w:rPr>
      </w:pPr>
      <w:r w:rsidRPr="00671222">
        <w:rPr>
          <w:sz w:val="18"/>
          <w:szCs w:val="18"/>
        </w:rPr>
        <w:t>Boiling Point: 212 degrees Fahrenheit (100 degrees Celsius).</w:t>
      </w:r>
    </w:p>
    <w:p w14:paraId="1CA3648A" w14:textId="77777777" w:rsidR="00570075" w:rsidRPr="00671222" w:rsidRDefault="00570075" w:rsidP="00671222">
      <w:pPr>
        <w:pStyle w:val="Heading4"/>
        <w:numPr>
          <w:ilvl w:val="4"/>
          <w:numId w:val="1"/>
        </w:numPr>
        <w:ind w:left="2160"/>
        <w:rPr>
          <w:sz w:val="18"/>
          <w:szCs w:val="18"/>
        </w:rPr>
      </w:pPr>
      <w:r w:rsidRPr="00671222">
        <w:rPr>
          <w:sz w:val="18"/>
          <w:szCs w:val="18"/>
        </w:rPr>
        <w:t>Specific Gravity (H</w:t>
      </w:r>
      <w:r w:rsidRPr="00671222">
        <w:rPr>
          <w:sz w:val="18"/>
          <w:szCs w:val="18"/>
          <w:vertAlign w:val="subscript"/>
        </w:rPr>
        <w:t>2</w:t>
      </w:r>
      <w:r w:rsidRPr="00671222">
        <w:rPr>
          <w:sz w:val="18"/>
          <w:szCs w:val="18"/>
        </w:rPr>
        <w:t>O = 1): 0.99.</w:t>
      </w:r>
    </w:p>
    <w:p w14:paraId="4354D681" w14:textId="77777777" w:rsidR="00570075" w:rsidRPr="00671222" w:rsidRDefault="00570075" w:rsidP="00671222">
      <w:pPr>
        <w:pStyle w:val="Heading4"/>
        <w:numPr>
          <w:ilvl w:val="4"/>
          <w:numId w:val="1"/>
        </w:numPr>
        <w:ind w:left="2160"/>
        <w:rPr>
          <w:sz w:val="18"/>
          <w:szCs w:val="18"/>
        </w:rPr>
      </w:pPr>
      <w:r w:rsidRPr="00671222">
        <w:rPr>
          <w:sz w:val="18"/>
          <w:szCs w:val="18"/>
        </w:rPr>
        <w:t>Percent Volatile by Volume: Less than 100 grams per Liter.</w:t>
      </w:r>
    </w:p>
    <w:p w14:paraId="28B5DA92" w14:textId="77777777" w:rsidR="00570075" w:rsidRPr="00671222" w:rsidRDefault="00570075" w:rsidP="00671222">
      <w:pPr>
        <w:pStyle w:val="Heading4"/>
        <w:numPr>
          <w:ilvl w:val="4"/>
          <w:numId w:val="1"/>
        </w:numPr>
        <w:ind w:left="2160"/>
        <w:rPr>
          <w:sz w:val="18"/>
          <w:szCs w:val="18"/>
        </w:rPr>
      </w:pPr>
      <w:r w:rsidRPr="00671222">
        <w:rPr>
          <w:sz w:val="18"/>
          <w:szCs w:val="18"/>
        </w:rPr>
        <w:t>Finish: Flat.</w:t>
      </w:r>
    </w:p>
    <w:p w14:paraId="638EE65C" w14:textId="77777777" w:rsidR="00570075" w:rsidRPr="00671222" w:rsidRDefault="00570075" w:rsidP="00671222">
      <w:pPr>
        <w:pStyle w:val="Heading4"/>
        <w:numPr>
          <w:ilvl w:val="4"/>
          <w:numId w:val="1"/>
        </w:numPr>
        <w:ind w:left="2160"/>
        <w:rPr>
          <w:sz w:val="18"/>
          <w:szCs w:val="18"/>
        </w:rPr>
      </w:pPr>
      <w:r w:rsidRPr="00671222">
        <w:rPr>
          <w:sz w:val="18"/>
          <w:szCs w:val="18"/>
        </w:rPr>
        <w:t>Color: Clear</w:t>
      </w:r>
    </w:p>
    <w:p w14:paraId="7C2830A8" w14:textId="77777777" w:rsidR="00570075" w:rsidRPr="00671222" w:rsidRDefault="00570075" w:rsidP="00671222">
      <w:pPr>
        <w:pStyle w:val="Heading4"/>
        <w:numPr>
          <w:ilvl w:val="4"/>
          <w:numId w:val="1"/>
        </w:numPr>
        <w:ind w:left="2160"/>
        <w:rPr>
          <w:sz w:val="18"/>
          <w:szCs w:val="18"/>
        </w:rPr>
      </w:pPr>
      <w:r w:rsidRPr="00671222">
        <w:rPr>
          <w:sz w:val="18"/>
          <w:szCs w:val="18"/>
        </w:rPr>
        <w:t>Odor: Mild odor.</w:t>
      </w:r>
    </w:p>
    <w:p w14:paraId="2CDFAA0C" w14:textId="77777777" w:rsidR="00570075" w:rsidRPr="00671222" w:rsidRDefault="00570075" w:rsidP="00671222">
      <w:pPr>
        <w:pStyle w:val="Heading4"/>
        <w:numPr>
          <w:ilvl w:val="4"/>
          <w:numId w:val="1"/>
        </w:numPr>
        <w:ind w:left="2160"/>
        <w:rPr>
          <w:sz w:val="18"/>
          <w:szCs w:val="18"/>
        </w:rPr>
      </w:pPr>
      <w:r w:rsidRPr="00671222">
        <w:rPr>
          <w:sz w:val="18"/>
          <w:szCs w:val="18"/>
        </w:rPr>
        <w:t xml:space="preserve">Coverage Rate: </w:t>
      </w:r>
    </w:p>
    <w:p w14:paraId="1B8B6282" w14:textId="0B659753" w:rsidR="00570075" w:rsidRPr="00671222" w:rsidRDefault="00FD1F11" w:rsidP="00671222">
      <w:pPr>
        <w:pStyle w:val="Heading4"/>
        <w:numPr>
          <w:ilvl w:val="5"/>
          <w:numId w:val="1"/>
        </w:numPr>
        <w:ind w:left="2520"/>
        <w:rPr>
          <w:sz w:val="18"/>
          <w:szCs w:val="18"/>
        </w:rPr>
      </w:pPr>
      <w:r>
        <w:rPr>
          <w:sz w:val="18"/>
          <w:szCs w:val="18"/>
        </w:rPr>
        <w:t xml:space="preserve">Broom Finished </w:t>
      </w:r>
      <w:r w:rsidR="00570075" w:rsidRPr="00671222">
        <w:rPr>
          <w:sz w:val="18"/>
          <w:szCs w:val="18"/>
        </w:rPr>
        <w:t>Concrete, Brick, Stucco, Sandstone, and Exposed Aggregate</w:t>
      </w:r>
      <w:r w:rsidR="00587CA7">
        <w:rPr>
          <w:sz w:val="18"/>
          <w:szCs w:val="18"/>
        </w:rPr>
        <w:t>: 150</w:t>
      </w:r>
      <w:r w:rsidR="00570075" w:rsidRPr="00671222">
        <w:rPr>
          <w:sz w:val="18"/>
          <w:szCs w:val="18"/>
        </w:rPr>
        <w:t xml:space="preserve"> to 2</w:t>
      </w:r>
      <w:r w:rsidR="00587CA7">
        <w:rPr>
          <w:sz w:val="18"/>
          <w:szCs w:val="18"/>
        </w:rPr>
        <w:t>0</w:t>
      </w:r>
      <w:r w:rsidR="00570075" w:rsidRPr="00671222">
        <w:rPr>
          <w:sz w:val="18"/>
          <w:szCs w:val="18"/>
        </w:rPr>
        <w:t>0 square feet per gallon.</w:t>
      </w:r>
    </w:p>
    <w:p w14:paraId="4D4EC807" w14:textId="05A2A034" w:rsidR="00570075" w:rsidRPr="00671222" w:rsidRDefault="00570075" w:rsidP="00671222">
      <w:pPr>
        <w:pStyle w:val="Heading4"/>
        <w:numPr>
          <w:ilvl w:val="5"/>
          <w:numId w:val="1"/>
        </w:numPr>
        <w:ind w:left="2520"/>
        <w:rPr>
          <w:sz w:val="18"/>
          <w:szCs w:val="18"/>
        </w:rPr>
      </w:pPr>
      <w:r w:rsidRPr="00671222">
        <w:rPr>
          <w:sz w:val="18"/>
          <w:szCs w:val="18"/>
        </w:rPr>
        <w:t xml:space="preserve">Concrete Block: </w:t>
      </w:r>
      <w:r w:rsidR="00587CA7">
        <w:rPr>
          <w:sz w:val="18"/>
          <w:szCs w:val="18"/>
        </w:rPr>
        <w:t xml:space="preserve">75 </w:t>
      </w:r>
      <w:r w:rsidRPr="00671222">
        <w:rPr>
          <w:sz w:val="18"/>
          <w:szCs w:val="18"/>
        </w:rPr>
        <w:t>to 125 square feet per gallon.</w:t>
      </w:r>
    </w:p>
    <w:p w14:paraId="625C943A" w14:textId="77777777" w:rsidR="00570075" w:rsidRPr="00671222" w:rsidRDefault="00570075" w:rsidP="00671222">
      <w:pPr>
        <w:pStyle w:val="Heading4"/>
        <w:numPr>
          <w:ilvl w:val="4"/>
          <w:numId w:val="1"/>
        </w:numPr>
        <w:ind w:left="2160"/>
        <w:rPr>
          <w:sz w:val="18"/>
          <w:szCs w:val="18"/>
        </w:rPr>
      </w:pPr>
      <w:r w:rsidRPr="00671222">
        <w:rPr>
          <w:sz w:val="18"/>
          <w:szCs w:val="18"/>
        </w:rPr>
        <w:t xml:space="preserve">Drying Time: </w:t>
      </w:r>
    </w:p>
    <w:p w14:paraId="14AF4D30" w14:textId="77777777" w:rsidR="00570075" w:rsidRPr="00671222" w:rsidRDefault="00570075" w:rsidP="00671222">
      <w:pPr>
        <w:pStyle w:val="Heading4"/>
        <w:numPr>
          <w:ilvl w:val="5"/>
          <w:numId w:val="1"/>
        </w:numPr>
        <w:ind w:left="2520"/>
        <w:rPr>
          <w:sz w:val="18"/>
          <w:szCs w:val="18"/>
        </w:rPr>
      </w:pPr>
      <w:r w:rsidRPr="00671222">
        <w:rPr>
          <w:sz w:val="18"/>
          <w:szCs w:val="18"/>
        </w:rPr>
        <w:t xml:space="preserve">To Touch: 1 to 3 hours.  </w:t>
      </w:r>
    </w:p>
    <w:p w14:paraId="242CD444" w14:textId="0C3ABCBF" w:rsidR="00570075" w:rsidRPr="00671222" w:rsidRDefault="00570075" w:rsidP="00671222">
      <w:pPr>
        <w:pStyle w:val="Heading4"/>
        <w:numPr>
          <w:ilvl w:val="5"/>
          <w:numId w:val="1"/>
        </w:numPr>
        <w:ind w:left="2520"/>
        <w:rPr>
          <w:sz w:val="18"/>
          <w:szCs w:val="18"/>
        </w:rPr>
      </w:pPr>
      <w:r w:rsidRPr="00671222">
        <w:rPr>
          <w:sz w:val="18"/>
          <w:szCs w:val="18"/>
        </w:rPr>
        <w:t xml:space="preserve">To Traffic: </w:t>
      </w:r>
      <w:r w:rsidR="00ED2F2F">
        <w:rPr>
          <w:sz w:val="18"/>
          <w:szCs w:val="18"/>
        </w:rPr>
        <w:t>6</w:t>
      </w:r>
      <w:r w:rsidRPr="00671222">
        <w:rPr>
          <w:sz w:val="18"/>
          <w:szCs w:val="18"/>
        </w:rPr>
        <w:t xml:space="preserve"> to 12 hours. </w:t>
      </w:r>
    </w:p>
    <w:p w14:paraId="5FA24FF9" w14:textId="6F0403FD" w:rsidR="00570075" w:rsidRPr="00671222" w:rsidRDefault="00570075" w:rsidP="00671222">
      <w:pPr>
        <w:pStyle w:val="Heading4"/>
        <w:numPr>
          <w:ilvl w:val="4"/>
          <w:numId w:val="1"/>
        </w:numPr>
        <w:ind w:left="2160"/>
        <w:rPr>
          <w:sz w:val="18"/>
          <w:szCs w:val="18"/>
        </w:rPr>
      </w:pPr>
      <w:r w:rsidRPr="00671222">
        <w:rPr>
          <w:sz w:val="18"/>
          <w:szCs w:val="18"/>
        </w:rPr>
        <w:t xml:space="preserve">Shelf Life: </w:t>
      </w:r>
      <w:r w:rsidR="00ED2F2F">
        <w:rPr>
          <w:sz w:val="18"/>
          <w:szCs w:val="18"/>
        </w:rPr>
        <w:t>1</w:t>
      </w:r>
      <w:r w:rsidRPr="00671222">
        <w:rPr>
          <w:sz w:val="18"/>
          <w:szCs w:val="18"/>
        </w:rPr>
        <w:t xml:space="preserve"> year unopened.</w:t>
      </w:r>
    </w:p>
    <w:p w14:paraId="4E6D94D2" w14:textId="77777777" w:rsidR="007F3743" w:rsidRPr="00752851" w:rsidRDefault="007F3743" w:rsidP="00752851">
      <w:pPr>
        <w:pStyle w:val="Normal1"/>
      </w:pPr>
    </w:p>
    <w:p w14:paraId="6292E753" w14:textId="2ABF0311" w:rsidR="009A4B1F" w:rsidRDefault="009A4B1F" w:rsidP="00FD1EE2">
      <w:pPr>
        <w:pStyle w:val="Heading3"/>
        <w:rPr>
          <w:sz w:val="18"/>
          <w:szCs w:val="18"/>
        </w:rPr>
      </w:pPr>
      <w:r w:rsidRPr="000146FC">
        <w:rPr>
          <w:sz w:val="18"/>
          <w:szCs w:val="18"/>
        </w:rPr>
        <w:t>Penetrating Sealers: Oil and Stain Repellents.</w:t>
      </w:r>
    </w:p>
    <w:p w14:paraId="7CE5772B" w14:textId="77777777" w:rsidR="00247BFB" w:rsidRPr="00247BFB" w:rsidRDefault="00247BFB" w:rsidP="00247BFB">
      <w:pPr>
        <w:pStyle w:val="Normal1"/>
      </w:pPr>
    </w:p>
    <w:p w14:paraId="57D97C94" w14:textId="103F2C4B" w:rsidR="00FD1EE2" w:rsidRPr="00247BFB" w:rsidRDefault="00FD1EE2" w:rsidP="00247BFB">
      <w:pPr>
        <w:pStyle w:val="Heading4"/>
        <w:rPr>
          <w:sz w:val="18"/>
          <w:szCs w:val="18"/>
        </w:rPr>
      </w:pPr>
      <w:r w:rsidRPr="00247BFB">
        <w:rPr>
          <w:sz w:val="18"/>
          <w:szCs w:val="18"/>
        </w:rPr>
        <w:t>Product Basis of Design: PS100 Fluorinated Water, Oil &amp; Salt Repellent WB Penetrating Sealer manufactured by Concrete Sealers USA.</w:t>
      </w:r>
    </w:p>
    <w:p w14:paraId="793EF13A" w14:textId="77777777" w:rsidR="00A07553" w:rsidRPr="00247BFB" w:rsidRDefault="00FD1EE2" w:rsidP="00247BFB">
      <w:pPr>
        <w:pStyle w:val="Heading4"/>
        <w:numPr>
          <w:ilvl w:val="4"/>
          <w:numId w:val="20"/>
        </w:numPr>
        <w:ind w:left="2160"/>
        <w:rPr>
          <w:sz w:val="18"/>
          <w:szCs w:val="18"/>
        </w:rPr>
      </w:pPr>
      <w:r w:rsidRPr="00247BFB">
        <w:rPr>
          <w:sz w:val="18"/>
          <w:szCs w:val="18"/>
        </w:rPr>
        <w:t>Product Description: PS100 is a low VOC, water based repellent and stain inhibitor designed for sealing dense concrete and porous natural stone. PS100 is a proprietary, water based, fluorinated protective surface treatment. It has hydrophobic and oleophobic characteristics. PS100 is designed to be used when maximum protection is needed but topical sealers and coatings are not desired.  PS100 penetrated into micropores and capillaries of unsealed dense surfaces and bonds to substrates to for durable protection. PS100 offers protection from freeze and thaw cycles, is UV resistant, restrict water, reduce dirt build up, stains, reduce mold and mildew, blocks efflorescence, reduce scaling and spalling and increase surface durability. PS100 provides a natural look that does not typically change the appearance of a surface.</w:t>
      </w:r>
      <w:r w:rsidR="00A07553" w:rsidRPr="00247BFB">
        <w:rPr>
          <w:sz w:val="18"/>
          <w:szCs w:val="18"/>
        </w:rPr>
        <w:t xml:space="preserve"> </w:t>
      </w:r>
    </w:p>
    <w:p w14:paraId="37C2F827" w14:textId="0D73DA69" w:rsidR="00FD1EE2" w:rsidRPr="00247BFB" w:rsidRDefault="00FD1EE2" w:rsidP="00247BFB">
      <w:pPr>
        <w:pStyle w:val="Heading4"/>
        <w:numPr>
          <w:ilvl w:val="4"/>
          <w:numId w:val="1"/>
        </w:numPr>
        <w:ind w:left="2160"/>
        <w:rPr>
          <w:sz w:val="18"/>
          <w:szCs w:val="18"/>
        </w:rPr>
      </w:pPr>
      <w:r w:rsidRPr="00247BFB">
        <w:rPr>
          <w:sz w:val="18"/>
          <w:szCs w:val="18"/>
        </w:rPr>
        <w:lastRenderedPageBreak/>
        <w:t xml:space="preserve">Usage: Interior and exterior and horizontal and vertical applications. Use for </w:t>
      </w:r>
      <w:r w:rsidR="00E42BEA" w:rsidRPr="00247BFB">
        <w:rPr>
          <w:sz w:val="18"/>
          <w:szCs w:val="18"/>
        </w:rPr>
        <w:t xml:space="preserve">sealing </w:t>
      </w:r>
      <w:r w:rsidRPr="00247BFB">
        <w:rPr>
          <w:sz w:val="18"/>
          <w:szCs w:val="18"/>
        </w:rPr>
        <w:t xml:space="preserve">[existing dense concrete], [porous natural stone], [cement terrazzo, grout, and mortar], [structures], </w:t>
      </w:r>
      <w:r w:rsidR="00D020ED" w:rsidRPr="00247BFB">
        <w:rPr>
          <w:sz w:val="18"/>
          <w:szCs w:val="18"/>
        </w:rPr>
        <w:t xml:space="preserve">[exteriors], </w:t>
      </w:r>
      <w:r w:rsidRPr="00247BFB">
        <w:rPr>
          <w:sz w:val="18"/>
          <w:szCs w:val="18"/>
        </w:rPr>
        <w:t>or [floors].</w:t>
      </w:r>
    </w:p>
    <w:p w14:paraId="4DB6D4F2" w14:textId="77777777" w:rsidR="00FD1EE2" w:rsidRPr="00247BFB" w:rsidRDefault="00FD1EE2" w:rsidP="00247BFB">
      <w:pPr>
        <w:pStyle w:val="Heading4"/>
        <w:numPr>
          <w:ilvl w:val="4"/>
          <w:numId w:val="1"/>
        </w:numPr>
        <w:ind w:left="2160"/>
        <w:rPr>
          <w:sz w:val="18"/>
          <w:szCs w:val="18"/>
        </w:rPr>
      </w:pPr>
      <w:r w:rsidRPr="00247BFB">
        <w:rPr>
          <w:sz w:val="18"/>
          <w:szCs w:val="18"/>
        </w:rPr>
        <w:t xml:space="preserve">Environmental and Regulatory: </w:t>
      </w:r>
    </w:p>
    <w:p w14:paraId="7A142D83" w14:textId="77777777" w:rsidR="00FD1EE2" w:rsidRPr="00247BFB" w:rsidRDefault="00FD1EE2" w:rsidP="00247BFB">
      <w:pPr>
        <w:pStyle w:val="Heading4"/>
        <w:numPr>
          <w:ilvl w:val="5"/>
          <w:numId w:val="1"/>
        </w:numPr>
        <w:ind w:left="2520"/>
        <w:rPr>
          <w:sz w:val="18"/>
          <w:szCs w:val="18"/>
        </w:rPr>
      </w:pPr>
      <w:r w:rsidRPr="00247BFB">
        <w:rPr>
          <w:sz w:val="18"/>
          <w:szCs w:val="18"/>
        </w:rPr>
        <w:t>Complies With: EPA, FDA, and OSHA requirements.</w:t>
      </w:r>
    </w:p>
    <w:p w14:paraId="7323067A" w14:textId="77777777" w:rsidR="00FD1EE2" w:rsidRPr="00247BFB" w:rsidRDefault="00FD1EE2" w:rsidP="00247BFB">
      <w:pPr>
        <w:pStyle w:val="Heading4"/>
        <w:numPr>
          <w:ilvl w:val="5"/>
          <w:numId w:val="1"/>
        </w:numPr>
        <w:ind w:left="2520"/>
        <w:rPr>
          <w:sz w:val="18"/>
          <w:szCs w:val="18"/>
        </w:rPr>
      </w:pPr>
      <w:r w:rsidRPr="00247BFB">
        <w:rPr>
          <w:sz w:val="18"/>
          <w:szCs w:val="18"/>
        </w:rPr>
        <w:t>OSHA Hazard Communication Standard: Non-Hazardous under 29CFR 1910.1200.</w:t>
      </w:r>
    </w:p>
    <w:p w14:paraId="21BC7B52" w14:textId="77777777" w:rsidR="00FD1EE2" w:rsidRPr="00247BFB" w:rsidRDefault="00FD1EE2" w:rsidP="00247BFB">
      <w:pPr>
        <w:pStyle w:val="Heading4"/>
        <w:numPr>
          <w:ilvl w:val="5"/>
          <w:numId w:val="1"/>
        </w:numPr>
        <w:ind w:left="2520"/>
        <w:rPr>
          <w:sz w:val="18"/>
          <w:szCs w:val="18"/>
        </w:rPr>
      </w:pPr>
      <w:r w:rsidRPr="00247BFB">
        <w:rPr>
          <w:sz w:val="18"/>
          <w:szCs w:val="18"/>
        </w:rPr>
        <w:t>VOC Content: Contains 40 grams per Litre VOCs.</w:t>
      </w:r>
    </w:p>
    <w:p w14:paraId="56D3BC26" w14:textId="11547915" w:rsidR="00FD1EE2" w:rsidRPr="00247BFB" w:rsidRDefault="00FD1EE2" w:rsidP="00247BFB">
      <w:pPr>
        <w:pStyle w:val="Heading4"/>
        <w:numPr>
          <w:ilvl w:val="4"/>
          <w:numId w:val="1"/>
        </w:numPr>
        <w:ind w:left="2160"/>
        <w:rPr>
          <w:sz w:val="18"/>
          <w:szCs w:val="18"/>
        </w:rPr>
      </w:pPr>
      <w:r w:rsidRPr="00247BFB">
        <w:rPr>
          <w:sz w:val="18"/>
          <w:szCs w:val="18"/>
        </w:rPr>
        <w:t xml:space="preserve">Chemical Name or Class: </w:t>
      </w:r>
      <w:r w:rsidR="00EB4B44">
        <w:rPr>
          <w:sz w:val="18"/>
          <w:szCs w:val="18"/>
        </w:rPr>
        <w:t>Proprietary Fluorinated Chemical, 4</w:t>
      </w:r>
      <w:r w:rsidR="00EB4B44" w:rsidRPr="00752851">
        <w:rPr>
          <w:sz w:val="18"/>
          <w:szCs w:val="18"/>
        </w:rPr>
        <w:t xml:space="preserve"> to 7 percent </w:t>
      </w:r>
      <w:r w:rsidR="00EB4B44">
        <w:rPr>
          <w:sz w:val="18"/>
          <w:szCs w:val="18"/>
        </w:rPr>
        <w:t>solids.</w:t>
      </w:r>
    </w:p>
    <w:p w14:paraId="13E5E2F6" w14:textId="77777777" w:rsidR="00FD1EE2" w:rsidRPr="00247BFB" w:rsidRDefault="00FD1EE2" w:rsidP="00247BFB">
      <w:pPr>
        <w:pStyle w:val="Heading4"/>
        <w:numPr>
          <w:ilvl w:val="4"/>
          <w:numId w:val="1"/>
        </w:numPr>
        <w:ind w:left="2160"/>
        <w:rPr>
          <w:sz w:val="18"/>
          <w:szCs w:val="18"/>
        </w:rPr>
      </w:pPr>
      <w:r w:rsidRPr="00247BFB">
        <w:rPr>
          <w:sz w:val="18"/>
          <w:szCs w:val="18"/>
        </w:rPr>
        <w:t>Carrier Type: Water Based</w:t>
      </w:r>
    </w:p>
    <w:p w14:paraId="7540B315" w14:textId="77777777" w:rsidR="00FD1EE2" w:rsidRPr="00247BFB" w:rsidRDefault="00FD1EE2" w:rsidP="00247BFB">
      <w:pPr>
        <w:pStyle w:val="Heading4"/>
        <w:numPr>
          <w:ilvl w:val="4"/>
          <w:numId w:val="1"/>
        </w:numPr>
        <w:ind w:left="2160"/>
        <w:rPr>
          <w:sz w:val="18"/>
          <w:szCs w:val="18"/>
        </w:rPr>
      </w:pPr>
      <w:r w:rsidRPr="00247BFB">
        <w:rPr>
          <w:sz w:val="18"/>
          <w:szCs w:val="18"/>
        </w:rPr>
        <w:t>Boiling Point: 212 degrees Fahrenheit (100 degrees Celsius).</w:t>
      </w:r>
    </w:p>
    <w:p w14:paraId="4E2323EA" w14:textId="77777777" w:rsidR="00FD1EE2" w:rsidRPr="00247BFB" w:rsidRDefault="00FD1EE2" w:rsidP="00247BFB">
      <w:pPr>
        <w:pStyle w:val="Heading4"/>
        <w:numPr>
          <w:ilvl w:val="4"/>
          <w:numId w:val="1"/>
        </w:numPr>
        <w:ind w:left="2160"/>
        <w:rPr>
          <w:sz w:val="18"/>
          <w:szCs w:val="18"/>
        </w:rPr>
      </w:pPr>
      <w:r w:rsidRPr="00247BFB">
        <w:rPr>
          <w:sz w:val="18"/>
          <w:szCs w:val="18"/>
        </w:rPr>
        <w:t>Specific Gravity (H</w:t>
      </w:r>
      <w:r w:rsidRPr="00247BFB">
        <w:rPr>
          <w:sz w:val="18"/>
          <w:szCs w:val="18"/>
          <w:vertAlign w:val="subscript"/>
        </w:rPr>
        <w:t>2</w:t>
      </w:r>
      <w:r w:rsidRPr="00247BFB">
        <w:rPr>
          <w:sz w:val="18"/>
          <w:szCs w:val="18"/>
        </w:rPr>
        <w:t>O = 1): 1.01 to 1.03.</w:t>
      </w:r>
    </w:p>
    <w:p w14:paraId="3525A871" w14:textId="77777777" w:rsidR="00FD1EE2" w:rsidRPr="00247BFB" w:rsidRDefault="00FD1EE2" w:rsidP="00247BFB">
      <w:pPr>
        <w:pStyle w:val="Heading4"/>
        <w:numPr>
          <w:ilvl w:val="4"/>
          <w:numId w:val="1"/>
        </w:numPr>
        <w:ind w:left="2160"/>
        <w:rPr>
          <w:sz w:val="18"/>
          <w:szCs w:val="18"/>
        </w:rPr>
      </w:pPr>
      <w:r w:rsidRPr="00247BFB">
        <w:rPr>
          <w:sz w:val="18"/>
          <w:szCs w:val="18"/>
        </w:rPr>
        <w:t>Percent Volatile by Volume: Less than 40 grams per Liter.</w:t>
      </w:r>
    </w:p>
    <w:p w14:paraId="00BBC821" w14:textId="77777777" w:rsidR="00FD1EE2" w:rsidRPr="00247BFB" w:rsidRDefault="00FD1EE2" w:rsidP="00247BFB">
      <w:pPr>
        <w:pStyle w:val="Heading4"/>
        <w:numPr>
          <w:ilvl w:val="4"/>
          <w:numId w:val="1"/>
        </w:numPr>
        <w:ind w:left="2160"/>
        <w:rPr>
          <w:sz w:val="18"/>
          <w:szCs w:val="18"/>
        </w:rPr>
      </w:pPr>
      <w:r w:rsidRPr="00247BFB">
        <w:rPr>
          <w:sz w:val="18"/>
          <w:szCs w:val="18"/>
        </w:rPr>
        <w:t>Flashpoint: 212 degrees Fahrenheit (100 degrees Celsius).</w:t>
      </w:r>
    </w:p>
    <w:p w14:paraId="3EF93BA2" w14:textId="77777777" w:rsidR="00FD1EE2" w:rsidRPr="00247BFB" w:rsidRDefault="00FD1EE2" w:rsidP="00247BFB">
      <w:pPr>
        <w:pStyle w:val="Heading4"/>
        <w:numPr>
          <w:ilvl w:val="4"/>
          <w:numId w:val="1"/>
        </w:numPr>
        <w:ind w:left="2160"/>
        <w:rPr>
          <w:sz w:val="18"/>
          <w:szCs w:val="18"/>
        </w:rPr>
      </w:pPr>
      <w:r w:rsidRPr="00247BFB">
        <w:rPr>
          <w:sz w:val="18"/>
          <w:szCs w:val="18"/>
        </w:rPr>
        <w:t>Finish: Flat.</w:t>
      </w:r>
    </w:p>
    <w:p w14:paraId="7A717EAE" w14:textId="77777777" w:rsidR="00FD1EE2" w:rsidRPr="00247BFB" w:rsidRDefault="00FD1EE2" w:rsidP="00247BFB">
      <w:pPr>
        <w:pStyle w:val="Heading4"/>
        <w:numPr>
          <w:ilvl w:val="4"/>
          <w:numId w:val="1"/>
        </w:numPr>
        <w:ind w:left="2160"/>
        <w:rPr>
          <w:sz w:val="18"/>
          <w:szCs w:val="18"/>
        </w:rPr>
      </w:pPr>
      <w:r w:rsidRPr="00247BFB">
        <w:rPr>
          <w:sz w:val="18"/>
          <w:szCs w:val="18"/>
        </w:rPr>
        <w:t>Color: Clear or Yellowish.</w:t>
      </w:r>
    </w:p>
    <w:p w14:paraId="6F15D3CB" w14:textId="77777777" w:rsidR="00FD1EE2" w:rsidRPr="00247BFB" w:rsidRDefault="00FD1EE2" w:rsidP="00247BFB">
      <w:pPr>
        <w:pStyle w:val="Heading4"/>
        <w:numPr>
          <w:ilvl w:val="4"/>
          <w:numId w:val="1"/>
        </w:numPr>
        <w:ind w:left="2160"/>
        <w:rPr>
          <w:sz w:val="18"/>
          <w:szCs w:val="18"/>
        </w:rPr>
      </w:pPr>
      <w:r w:rsidRPr="00247BFB">
        <w:rPr>
          <w:sz w:val="18"/>
          <w:szCs w:val="18"/>
        </w:rPr>
        <w:t>Odor: Low Odor.</w:t>
      </w:r>
    </w:p>
    <w:p w14:paraId="336AF2E1" w14:textId="77777777" w:rsidR="00FD1EE2" w:rsidRPr="00247BFB" w:rsidRDefault="00FD1EE2" w:rsidP="00247BFB">
      <w:pPr>
        <w:pStyle w:val="Heading4"/>
        <w:numPr>
          <w:ilvl w:val="4"/>
          <w:numId w:val="1"/>
        </w:numPr>
        <w:ind w:left="2160"/>
        <w:rPr>
          <w:sz w:val="18"/>
          <w:szCs w:val="18"/>
        </w:rPr>
      </w:pPr>
      <w:r w:rsidRPr="00247BFB">
        <w:rPr>
          <w:sz w:val="18"/>
          <w:szCs w:val="18"/>
        </w:rPr>
        <w:t xml:space="preserve">Coverage Rate: </w:t>
      </w:r>
    </w:p>
    <w:p w14:paraId="28F47D61" w14:textId="7E179059" w:rsidR="00FD1EE2" w:rsidRPr="00247BFB" w:rsidRDefault="00FD1EE2" w:rsidP="00247BFB">
      <w:pPr>
        <w:pStyle w:val="Heading4"/>
        <w:numPr>
          <w:ilvl w:val="5"/>
          <w:numId w:val="1"/>
        </w:numPr>
        <w:ind w:left="2520"/>
        <w:rPr>
          <w:sz w:val="18"/>
          <w:szCs w:val="18"/>
        </w:rPr>
      </w:pPr>
      <w:r w:rsidRPr="00247BFB">
        <w:rPr>
          <w:sz w:val="18"/>
          <w:szCs w:val="18"/>
        </w:rPr>
        <w:t xml:space="preserve">Machine Troweled Concrete, Mortar, and Grout: 300 to </w:t>
      </w:r>
      <w:r w:rsidR="00587CA7">
        <w:rPr>
          <w:sz w:val="18"/>
          <w:szCs w:val="18"/>
        </w:rPr>
        <w:t>450</w:t>
      </w:r>
      <w:r w:rsidRPr="00247BFB">
        <w:rPr>
          <w:sz w:val="18"/>
          <w:szCs w:val="18"/>
        </w:rPr>
        <w:t xml:space="preserve"> square feet per gallon.</w:t>
      </w:r>
    </w:p>
    <w:p w14:paraId="467AAB55" w14:textId="428B019E" w:rsidR="00FD1EE2" w:rsidRPr="00247BFB" w:rsidRDefault="00FD1EE2" w:rsidP="00247BFB">
      <w:pPr>
        <w:pStyle w:val="Heading4"/>
        <w:numPr>
          <w:ilvl w:val="5"/>
          <w:numId w:val="1"/>
        </w:numPr>
        <w:ind w:left="2520"/>
        <w:rPr>
          <w:sz w:val="18"/>
          <w:szCs w:val="18"/>
        </w:rPr>
      </w:pPr>
      <w:r w:rsidRPr="00247BFB">
        <w:rPr>
          <w:sz w:val="18"/>
          <w:szCs w:val="18"/>
        </w:rPr>
        <w:t xml:space="preserve">Burnished Concrete, Polished Concrete, Cement Terrazzo, and Natural Stone: </w:t>
      </w:r>
      <w:r w:rsidR="00587CA7">
        <w:rPr>
          <w:sz w:val="18"/>
          <w:szCs w:val="18"/>
        </w:rPr>
        <w:t>6</w:t>
      </w:r>
      <w:r w:rsidRPr="00247BFB">
        <w:rPr>
          <w:sz w:val="18"/>
          <w:szCs w:val="18"/>
        </w:rPr>
        <w:t>00 to 1000 square feet per gallon.</w:t>
      </w:r>
    </w:p>
    <w:p w14:paraId="6B0BC573" w14:textId="77777777" w:rsidR="00FD1EE2" w:rsidRPr="00247BFB" w:rsidRDefault="00FD1EE2" w:rsidP="00247BFB">
      <w:pPr>
        <w:pStyle w:val="Heading4"/>
        <w:numPr>
          <w:ilvl w:val="4"/>
          <w:numId w:val="1"/>
        </w:numPr>
        <w:ind w:left="2160"/>
        <w:rPr>
          <w:sz w:val="18"/>
          <w:szCs w:val="18"/>
        </w:rPr>
      </w:pPr>
      <w:r w:rsidRPr="00247BFB">
        <w:rPr>
          <w:sz w:val="18"/>
          <w:szCs w:val="18"/>
        </w:rPr>
        <w:t xml:space="preserve">Drying Time: </w:t>
      </w:r>
    </w:p>
    <w:p w14:paraId="3DA2CA5C" w14:textId="1B8C06C4" w:rsidR="00FD1EE2" w:rsidRPr="00247BFB" w:rsidRDefault="00FD1EE2" w:rsidP="00C03C23">
      <w:pPr>
        <w:pStyle w:val="Heading4"/>
        <w:numPr>
          <w:ilvl w:val="5"/>
          <w:numId w:val="1"/>
        </w:numPr>
        <w:ind w:left="2520"/>
        <w:rPr>
          <w:sz w:val="18"/>
          <w:szCs w:val="18"/>
        </w:rPr>
      </w:pPr>
      <w:r w:rsidRPr="00247BFB">
        <w:rPr>
          <w:sz w:val="18"/>
          <w:szCs w:val="18"/>
        </w:rPr>
        <w:t xml:space="preserve">To Touch: 1 </w:t>
      </w:r>
      <w:r w:rsidR="00ED2F2F">
        <w:rPr>
          <w:sz w:val="18"/>
          <w:szCs w:val="18"/>
        </w:rPr>
        <w:t xml:space="preserve">to 3 </w:t>
      </w:r>
      <w:r w:rsidRPr="00247BFB">
        <w:rPr>
          <w:sz w:val="18"/>
          <w:szCs w:val="18"/>
        </w:rPr>
        <w:t>hour</w:t>
      </w:r>
      <w:r w:rsidR="00ED2F2F">
        <w:rPr>
          <w:sz w:val="18"/>
          <w:szCs w:val="18"/>
        </w:rPr>
        <w:t>s</w:t>
      </w:r>
      <w:r w:rsidRPr="00247BFB">
        <w:rPr>
          <w:sz w:val="18"/>
          <w:szCs w:val="18"/>
        </w:rPr>
        <w:t>.</w:t>
      </w:r>
    </w:p>
    <w:p w14:paraId="2EA152C7" w14:textId="01FCC6F8" w:rsidR="00FD1EE2" w:rsidRPr="00ED2F2F" w:rsidRDefault="00FD1EE2" w:rsidP="00FD10F4">
      <w:pPr>
        <w:pStyle w:val="Heading4"/>
        <w:numPr>
          <w:ilvl w:val="5"/>
          <w:numId w:val="1"/>
        </w:numPr>
        <w:ind w:left="2520"/>
        <w:rPr>
          <w:sz w:val="18"/>
          <w:szCs w:val="18"/>
        </w:rPr>
      </w:pPr>
      <w:r w:rsidRPr="00ED2F2F">
        <w:rPr>
          <w:sz w:val="18"/>
          <w:szCs w:val="18"/>
        </w:rPr>
        <w:t xml:space="preserve">Foot Traffic: 6 to </w:t>
      </w:r>
      <w:r w:rsidR="00ED2F2F" w:rsidRPr="00ED2F2F">
        <w:rPr>
          <w:sz w:val="18"/>
          <w:szCs w:val="18"/>
        </w:rPr>
        <w:t>12</w:t>
      </w:r>
      <w:r w:rsidRPr="00ED2F2F">
        <w:rPr>
          <w:sz w:val="18"/>
          <w:szCs w:val="18"/>
        </w:rPr>
        <w:t xml:space="preserve"> hours.:</w:t>
      </w:r>
    </w:p>
    <w:p w14:paraId="2784340B" w14:textId="626136A6" w:rsidR="00446D71" w:rsidRPr="00C03C23" w:rsidRDefault="00FD1EE2" w:rsidP="001A18C1">
      <w:pPr>
        <w:pStyle w:val="Heading4"/>
        <w:numPr>
          <w:ilvl w:val="0"/>
          <w:numId w:val="0"/>
        </w:numPr>
        <w:ind w:left="1620"/>
        <w:rPr>
          <w:sz w:val="18"/>
          <w:szCs w:val="18"/>
        </w:rPr>
      </w:pPr>
      <w:r w:rsidRPr="001A18C1">
        <w:rPr>
          <w:sz w:val="18"/>
          <w:szCs w:val="18"/>
        </w:rPr>
        <w:t>Shelf Life: 2 years unopened.</w:t>
      </w:r>
    </w:p>
    <w:p w14:paraId="6D61BA8E" w14:textId="77777777" w:rsidR="00B54A35" w:rsidRPr="000146FC" w:rsidRDefault="00B54A35" w:rsidP="00293837">
      <w:pPr>
        <w:pStyle w:val="Normal1"/>
        <w:rPr>
          <w:i/>
          <w:iCs/>
          <w:sz w:val="18"/>
          <w:szCs w:val="18"/>
        </w:rPr>
      </w:pPr>
    </w:p>
    <w:p w14:paraId="6853AA68" w14:textId="77777777" w:rsidR="00294008" w:rsidRPr="000146FC" w:rsidRDefault="00294008" w:rsidP="00294008">
      <w:pPr>
        <w:pStyle w:val="Normal1"/>
        <w:rPr>
          <w:sz w:val="18"/>
          <w:szCs w:val="18"/>
        </w:rPr>
      </w:pPr>
    </w:p>
    <w:p w14:paraId="000000B6" w14:textId="77777777" w:rsidR="00BF2C69" w:rsidRPr="000146FC" w:rsidRDefault="00092377" w:rsidP="00385E88">
      <w:pPr>
        <w:pStyle w:val="Heading1"/>
        <w:numPr>
          <w:ilvl w:val="0"/>
          <w:numId w:val="7"/>
        </w:numPr>
        <w:rPr>
          <w:sz w:val="18"/>
          <w:szCs w:val="18"/>
        </w:rPr>
      </w:pPr>
      <w:bookmarkStart w:id="60" w:name="_heading=h.3q5sasy" w:colFirst="0" w:colLast="0"/>
      <w:bookmarkEnd w:id="60"/>
      <w:r w:rsidRPr="000146FC">
        <w:rPr>
          <w:sz w:val="18"/>
          <w:szCs w:val="18"/>
        </w:rPr>
        <w:t>EXECUTION</w:t>
      </w:r>
    </w:p>
    <w:p w14:paraId="000000B7" w14:textId="77777777" w:rsidR="00BF2C69" w:rsidRPr="000146FC" w:rsidRDefault="00092377">
      <w:pPr>
        <w:pStyle w:val="Heading2"/>
        <w:numPr>
          <w:ilvl w:val="1"/>
          <w:numId w:val="2"/>
        </w:numPr>
        <w:ind w:hanging="504"/>
        <w:rPr>
          <w:sz w:val="18"/>
          <w:szCs w:val="18"/>
        </w:rPr>
      </w:pPr>
      <w:r w:rsidRPr="000146FC">
        <w:rPr>
          <w:sz w:val="18"/>
          <w:szCs w:val="18"/>
        </w:rPr>
        <w:t>EXAMINATION</w:t>
      </w:r>
    </w:p>
    <w:p w14:paraId="6BD4945F" w14:textId="77777777" w:rsidR="00BB3C0D" w:rsidRPr="000146FC" w:rsidRDefault="00092377">
      <w:pPr>
        <w:pStyle w:val="Heading3"/>
        <w:numPr>
          <w:ilvl w:val="2"/>
          <w:numId w:val="2"/>
        </w:numPr>
        <w:rPr>
          <w:sz w:val="18"/>
          <w:szCs w:val="18"/>
        </w:rPr>
      </w:pPr>
      <w:bookmarkStart w:id="61" w:name="_heading=h.25b2l0r" w:colFirst="0" w:colLast="0"/>
      <w:bookmarkEnd w:id="61"/>
      <w:r w:rsidRPr="000146FC">
        <w:rPr>
          <w:sz w:val="18"/>
          <w:szCs w:val="18"/>
        </w:rPr>
        <w:t xml:space="preserve">Examine Project conditions and completed Work and verify that </w:t>
      </w:r>
      <w:r w:rsidR="00BB3C0D" w:rsidRPr="000146FC">
        <w:rPr>
          <w:sz w:val="18"/>
          <w:szCs w:val="18"/>
        </w:rPr>
        <w:t xml:space="preserve">substrates have been properly prepared. </w:t>
      </w:r>
    </w:p>
    <w:p w14:paraId="000000BB" w14:textId="105D7169" w:rsidR="00BF2C69" w:rsidRPr="000146FC" w:rsidRDefault="00BB3C0D">
      <w:pPr>
        <w:pStyle w:val="Heading3"/>
        <w:numPr>
          <w:ilvl w:val="2"/>
          <w:numId w:val="2"/>
        </w:numPr>
        <w:rPr>
          <w:sz w:val="18"/>
          <w:szCs w:val="18"/>
        </w:rPr>
      </w:pPr>
      <w:r w:rsidRPr="000146FC">
        <w:rPr>
          <w:sz w:val="18"/>
          <w:szCs w:val="18"/>
        </w:rPr>
        <w:t>If another installer is responsible for preparing the substrate, notify the Architect in writing of unsatisfactory substrate.</w:t>
      </w:r>
    </w:p>
    <w:p w14:paraId="000000BC" w14:textId="77777777" w:rsidR="00BF2C69" w:rsidRPr="000146FC" w:rsidRDefault="00092377">
      <w:pPr>
        <w:pStyle w:val="Heading3"/>
        <w:numPr>
          <w:ilvl w:val="2"/>
          <w:numId w:val="2"/>
        </w:numPr>
        <w:rPr>
          <w:sz w:val="18"/>
          <w:szCs w:val="18"/>
        </w:rPr>
      </w:pPr>
      <w:r w:rsidRPr="000146FC">
        <w:rPr>
          <w:sz w:val="18"/>
          <w:szCs w:val="18"/>
        </w:rPr>
        <w:t>Immediately correct all deficiencies and conditions which would cause improper execution of Work specified in this Section and subsequent Work.</w:t>
      </w:r>
    </w:p>
    <w:p w14:paraId="000000BD" w14:textId="77777777" w:rsidR="00BF2C69" w:rsidRPr="000146FC" w:rsidRDefault="00092377">
      <w:pPr>
        <w:pStyle w:val="Heading3"/>
        <w:numPr>
          <w:ilvl w:val="2"/>
          <w:numId w:val="2"/>
        </w:numPr>
        <w:rPr>
          <w:sz w:val="18"/>
          <w:szCs w:val="18"/>
        </w:rPr>
      </w:pPr>
      <w:r w:rsidRPr="000146FC">
        <w:rPr>
          <w:sz w:val="18"/>
          <w:szCs w:val="18"/>
        </w:rPr>
        <w:t>Proceeding with Work specified in this Section shall be interpreted to mean that all conditions were determined to be acceptable prior to start of Work.</w:t>
      </w:r>
    </w:p>
    <w:p w14:paraId="000000BE" w14:textId="77777777" w:rsidR="00BF2C69" w:rsidRPr="000146FC" w:rsidRDefault="00092377">
      <w:pPr>
        <w:pStyle w:val="Heading2"/>
        <w:numPr>
          <w:ilvl w:val="1"/>
          <w:numId w:val="2"/>
        </w:numPr>
        <w:ind w:hanging="504"/>
        <w:rPr>
          <w:sz w:val="18"/>
          <w:szCs w:val="18"/>
        </w:rPr>
      </w:pPr>
      <w:r w:rsidRPr="000146FC">
        <w:rPr>
          <w:sz w:val="18"/>
          <w:szCs w:val="18"/>
        </w:rPr>
        <w:t>PREPARATION</w:t>
      </w:r>
    </w:p>
    <w:p w14:paraId="000000C2" w14:textId="3BE04884" w:rsidR="00BF2C69" w:rsidRPr="000146FC" w:rsidRDefault="00092377">
      <w:pPr>
        <w:pStyle w:val="Heading3"/>
        <w:numPr>
          <w:ilvl w:val="2"/>
          <w:numId w:val="2"/>
        </w:numPr>
        <w:rPr>
          <w:sz w:val="18"/>
          <w:szCs w:val="18"/>
        </w:rPr>
      </w:pPr>
      <w:bookmarkStart w:id="62" w:name="_heading=h.kgcv8k" w:colFirst="0" w:colLast="0"/>
      <w:bookmarkEnd w:id="62"/>
      <w:r w:rsidRPr="000146FC">
        <w:rPr>
          <w:sz w:val="18"/>
          <w:szCs w:val="18"/>
        </w:rPr>
        <w:t xml:space="preserve">Protection: </w:t>
      </w:r>
      <w:r w:rsidR="00BB3C0D" w:rsidRPr="000146FC">
        <w:rPr>
          <w:sz w:val="18"/>
          <w:szCs w:val="18"/>
        </w:rPr>
        <w:t>All surfaces</w:t>
      </w:r>
      <w:r w:rsidR="00B51FF2" w:rsidRPr="000146FC">
        <w:rPr>
          <w:sz w:val="18"/>
          <w:szCs w:val="18"/>
        </w:rPr>
        <w:t xml:space="preserve"> must be clear of dirt and debris.</w:t>
      </w:r>
      <w:r w:rsidR="00BB3C0D" w:rsidRPr="000146FC">
        <w:rPr>
          <w:sz w:val="18"/>
          <w:szCs w:val="18"/>
        </w:rPr>
        <w:t xml:space="preserve"> </w:t>
      </w:r>
    </w:p>
    <w:p w14:paraId="5798A162" w14:textId="77777777" w:rsidR="00B51FF2" w:rsidRPr="000146FC" w:rsidRDefault="00092377" w:rsidP="00B51FF2">
      <w:pPr>
        <w:pStyle w:val="Heading3"/>
        <w:numPr>
          <w:ilvl w:val="2"/>
          <w:numId w:val="2"/>
        </w:numPr>
        <w:rPr>
          <w:sz w:val="18"/>
          <w:szCs w:val="18"/>
        </w:rPr>
      </w:pPr>
      <w:r w:rsidRPr="000146FC">
        <w:rPr>
          <w:sz w:val="18"/>
          <w:szCs w:val="18"/>
        </w:rPr>
        <w:t>Surface Preparation</w:t>
      </w:r>
      <w:r w:rsidR="00A02D08" w:rsidRPr="000146FC">
        <w:rPr>
          <w:sz w:val="18"/>
          <w:szCs w:val="18"/>
        </w:rPr>
        <w:t>: Refer to the manufacturer’s recommendations for appropriate substrate method preparation under the project conditions.</w:t>
      </w:r>
      <w:r w:rsidR="00B51FF2" w:rsidRPr="000146FC">
        <w:rPr>
          <w:sz w:val="18"/>
          <w:szCs w:val="18"/>
        </w:rPr>
        <w:t xml:space="preserve">  </w:t>
      </w:r>
    </w:p>
    <w:p w14:paraId="1AD968B3" w14:textId="60BE388D" w:rsidR="00B51FF2" w:rsidRPr="000146FC" w:rsidRDefault="00B51FF2" w:rsidP="00B51FF2">
      <w:pPr>
        <w:pStyle w:val="Heading3"/>
        <w:numPr>
          <w:ilvl w:val="2"/>
          <w:numId w:val="2"/>
        </w:numPr>
        <w:rPr>
          <w:sz w:val="18"/>
          <w:szCs w:val="18"/>
        </w:rPr>
      </w:pPr>
      <w:r w:rsidRPr="000146FC">
        <w:rPr>
          <w:sz w:val="18"/>
          <w:szCs w:val="18"/>
        </w:rPr>
        <w:t>Sealer Storage: Sealers shall be kept in tightly closed containers in a dry, cool, and well ventilated location. Adhere to the manufacturer’s recommendations for storage and handling.</w:t>
      </w:r>
    </w:p>
    <w:p w14:paraId="000000C5" w14:textId="6CF5EDDF" w:rsidR="00BF2C69" w:rsidRPr="000146FC" w:rsidRDefault="00F051AD">
      <w:pPr>
        <w:pStyle w:val="Heading2"/>
        <w:numPr>
          <w:ilvl w:val="1"/>
          <w:numId w:val="2"/>
        </w:numPr>
        <w:ind w:hanging="504"/>
        <w:rPr>
          <w:sz w:val="18"/>
          <w:szCs w:val="18"/>
        </w:rPr>
      </w:pPr>
      <w:r w:rsidRPr="000146FC">
        <w:rPr>
          <w:sz w:val="18"/>
          <w:szCs w:val="18"/>
        </w:rPr>
        <w:t>APPLICATION</w:t>
      </w:r>
    </w:p>
    <w:p w14:paraId="000000CB" w14:textId="5A490F0C" w:rsidR="00BF2C69" w:rsidRPr="000146FC" w:rsidRDefault="00A02D08">
      <w:pPr>
        <w:pStyle w:val="Heading3"/>
        <w:numPr>
          <w:ilvl w:val="2"/>
          <w:numId w:val="2"/>
        </w:numPr>
        <w:rPr>
          <w:sz w:val="18"/>
          <w:szCs w:val="18"/>
        </w:rPr>
      </w:pPr>
      <w:bookmarkStart w:id="63" w:name="_heading=h.34g0dwd" w:colFirst="0" w:colLast="0"/>
      <w:bookmarkEnd w:id="63"/>
      <w:r w:rsidRPr="000146FC">
        <w:rPr>
          <w:sz w:val="18"/>
          <w:szCs w:val="18"/>
        </w:rPr>
        <w:t>Apply Concrete Sealers USA’s sealer in accordance with manufacturer instructions and recommendations and the authorities having jurisdiction.</w:t>
      </w:r>
    </w:p>
    <w:p w14:paraId="000000CC" w14:textId="639728CB" w:rsidR="00BF2C69" w:rsidRPr="000146FC" w:rsidRDefault="00A02D08">
      <w:pPr>
        <w:pStyle w:val="Heading3"/>
        <w:numPr>
          <w:ilvl w:val="2"/>
          <w:numId w:val="2"/>
        </w:numPr>
        <w:rPr>
          <w:sz w:val="18"/>
          <w:szCs w:val="18"/>
        </w:rPr>
      </w:pPr>
      <w:r w:rsidRPr="000146FC">
        <w:rPr>
          <w:sz w:val="18"/>
          <w:szCs w:val="18"/>
        </w:rPr>
        <w:t>Use in accordance with approved submittals and in proper relationship with adjacent construction.</w:t>
      </w:r>
    </w:p>
    <w:p w14:paraId="000000CE" w14:textId="77777777" w:rsidR="00BF2C69" w:rsidRPr="000146FC" w:rsidRDefault="00092377">
      <w:pPr>
        <w:pStyle w:val="Heading2"/>
        <w:numPr>
          <w:ilvl w:val="1"/>
          <w:numId w:val="2"/>
        </w:numPr>
        <w:ind w:hanging="504"/>
        <w:rPr>
          <w:sz w:val="18"/>
          <w:szCs w:val="18"/>
        </w:rPr>
      </w:pPr>
      <w:r w:rsidRPr="000146FC">
        <w:rPr>
          <w:sz w:val="18"/>
          <w:szCs w:val="18"/>
        </w:rPr>
        <w:t>FIELD QUALITY CONTROL</w:t>
      </w:r>
    </w:p>
    <w:p w14:paraId="000000D2" w14:textId="60CB20FA" w:rsidR="00BF2C69" w:rsidRPr="000146FC" w:rsidRDefault="00092377">
      <w:pPr>
        <w:pStyle w:val="Heading3"/>
        <w:numPr>
          <w:ilvl w:val="2"/>
          <w:numId w:val="2"/>
        </w:numPr>
        <w:rPr>
          <w:sz w:val="18"/>
          <w:szCs w:val="18"/>
        </w:rPr>
      </w:pPr>
      <w:r w:rsidRPr="000146FC">
        <w:rPr>
          <w:sz w:val="18"/>
          <w:szCs w:val="18"/>
        </w:rPr>
        <w:t>Field Testing and Inspection: Field inspection will be performed as specified in Section 01 45 00 – Quality Control.</w:t>
      </w:r>
    </w:p>
    <w:p w14:paraId="29DB6554" w14:textId="77777777" w:rsidR="00A02D08" w:rsidRPr="000146FC" w:rsidRDefault="00092377" w:rsidP="00A02D08">
      <w:pPr>
        <w:pStyle w:val="Heading3"/>
        <w:numPr>
          <w:ilvl w:val="2"/>
          <w:numId w:val="2"/>
        </w:numPr>
        <w:rPr>
          <w:sz w:val="18"/>
          <w:szCs w:val="18"/>
        </w:rPr>
      </w:pPr>
      <w:r w:rsidRPr="000146FC">
        <w:rPr>
          <w:sz w:val="18"/>
          <w:szCs w:val="18"/>
        </w:rPr>
        <w:t xml:space="preserve">Corrective Actions: Replace or repair Work to eliminate defects, </w:t>
      </w:r>
      <w:r w:rsidR="00DC6A2E" w:rsidRPr="000146FC">
        <w:rPr>
          <w:sz w:val="18"/>
          <w:szCs w:val="18"/>
        </w:rPr>
        <w:t>deficiencies,</w:t>
      </w:r>
      <w:r w:rsidRPr="000146FC">
        <w:rPr>
          <w:sz w:val="18"/>
          <w:szCs w:val="18"/>
        </w:rPr>
        <w:t xml:space="preserve"> and irregularities.</w:t>
      </w:r>
      <w:r w:rsidR="00A02D08" w:rsidRPr="000146FC">
        <w:rPr>
          <w:sz w:val="18"/>
          <w:szCs w:val="18"/>
        </w:rPr>
        <w:t xml:space="preserve"> </w:t>
      </w:r>
    </w:p>
    <w:p w14:paraId="4FDD53C9" w14:textId="62FD48B6" w:rsidR="00A02D08" w:rsidRPr="000146FC" w:rsidRDefault="00A02D08" w:rsidP="00A02D08">
      <w:pPr>
        <w:pStyle w:val="Heading3"/>
        <w:numPr>
          <w:ilvl w:val="2"/>
          <w:numId w:val="2"/>
        </w:numPr>
        <w:rPr>
          <w:sz w:val="18"/>
          <w:szCs w:val="18"/>
        </w:rPr>
      </w:pPr>
      <w:r w:rsidRPr="000146FC">
        <w:rPr>
          <w:sz w:val="18"/>
          <w:szCs w:val="18"/>
        </w:rPr>
        <w:lastRenderedPageBreak/>
        <w:t>Manufacturer’s Field Services: Provide field [instruction] [inspection] services by manufacturer or authorized agent of the manufacturer in accordance with general requirements specified in Section 01 60 00 – Product Requirements.</w:t>
      </w:r>
    </w:p>
    <w:p w14:paraId="000000D9" w14:textId="77777777" w:rsidR="00BF2C69" w:rsidRPr="000146FC" w:rsidRDefault="00092377">
      <w:pPr>
        <w:pStyle w:val="Heading2"/>
        <w:numPr>
          <w:ilvl w:val="1"/>
          <w:numId w:val="2"/>
        </w:numPr>
        <w:ind w:hanging="504"/>
        <w:rPr>
          <w:sz w:val="18"/>
          <w:szCs w:val="18"/>
        </w:rPr>
      </w:pPr>
      <w:bookmarkStart w:id="64" w:name="_heading=h.43ky6rz" w:colFirst="0" w:colLast="0"/>
      <w:bookmarkEnd w:id="64"/>
      <w:r w:rsidRPr="000146FC">
        <w:rPr>
          <w:sz w:val="18"/>
          <w:szCs w:val="18"/>
        </w:rPr>
        <w:t>ADJUSTMENT AND CLEANING</w:t>
      </w:r>
    </w:p>
    <w:p w14:paraId="56F98C37" w14:textId="77777777" w:rsidR="00B51FF2" w:rsidRPr="000146FC" w:rsidRDefault="00A02D08" w:rsidP="00B51FF2">
      <w:pPr>
        <w:pStyle w:val="Heading3"/>
        <w:numPr>
          <w:ilvl w:val="2"/>
          <w:numId w:val="2"/>
        </w:numPr>
        <w:rPr>
          <w:sz w:val="18"/>
          <w:szCs w:val="18"/>
        </w:rPr>
      </w:pPr>
      <w:bookmarkStart w:id="65" w:name="_heading=h.2iq8gzs" w:colFirst="0" w:colLast="0"/>
      <w:bookmarkEnd w:id="65"/>
      <w:r w:rsidRPr="000146FC">
        <w:rPr>
          <w:sz w:val="18"/>
          <w:szCs w:val="18"/>
        </w:rPr>
        <w:t>Clean products in accordance with manufacturer’s recommendations.</w:t>
      </w:r>
      <w:r w:rsidR="00B51FF2" w:rsidRPr="000146FC">
        <w:rPr>
          <w:sz w:val="18"/>
          <w:szCs w:val="18"/>
        </w:rPr>
        <w:t xml:space="preserve">  </w:t>
      </w:r>
    </w:p>
    <w:p w14:paraId="000000DD" w14:textId="31D1C183" w:rsidR="00BF2C69" w:rsidRPr="000146FC" w:rsidRDefault="00B51FF2" w:rsidP="00B51FF2">
      <w:pPr>
        <w:pStyle w:val="Heading3"/>
        <w:numPr>
          <w:ilvl w:val="2"/>
          <w:numId w:val="2"/>
        </w:numPr>
        <w:rPr>
          <w:sz w:val="18"/>
          <w:szCs w:val="18"/>
        </w:rPr>
      </w:pPr>
      <w:r w:rsidRPr="000146FC">
        <w:rPr>
          <w:sz w:val="18"/>
          <w:szCs w:val="18"/>
        </w:rPr>
        <w:t>Repair, touch-up, or replace damaged products prior to Substantial Completion.</w:t>
      </w:r>
    </w:p>
    <w:p w14:paraId="000000EF" w14:textId="77777777" w:rsidR="00BF2C69" w:rsidRPr="000146FC" w:rsidRDefault="00BF2C69">
      <w:pPr>
        <w:pBdr>
          <w:top w:val="nil"/>
          <w:left w:val="nil"/>
          <w:bottom w:val="nil"/>
          <w:right w:val="nil"/>
          <w:between w:val="nil"/>
        </w:pBdr>
        <w:rPr>
          <w:color w:val="000000"/>
          <w:sz w:val="18"/>
          <w:szCs w:val="18"/>
        </w:rPr>
      </w:pPr>
    </w:p>
    <w:p w14:paraId="000000F0" w14:textId="77777777" w:rsidR="00BF2C69" w:rsidRPr="000146FC" w:rsidRDefault="00BF2C69">
      <w:pPr>
        <w:pBdr>
          <w:top w:val="nil"/>
          <w:left w:val="nil"/>
          <w:bottom w:val="nil"/>
          <w:right w:val="nil"/>
          <w:between w:val="nil"/>
        </w:pBdr>
        <w:rPr>
          <w:color w:val="000000"/>
          <w:sz w:val="18"/>
          <w:szCs w:val="18"/>
        </w:rPr>
      </w:pPr>
    </w:p>
    <w:p w14:paraId="000000F1" w14:textId="77777777" w:rsidR="00BF2C69" w:rsidRPr="000146FC" w:rsidRDefault="00092377">
      <w:pPr>
        <w:pStyle w:val="Title"/>
        <w:rPr>
          <w:sz w:val="18"/>
          <w:szCs w:val="18"/>
        </w:rPr>
      </w:pPr>
      <w:bookmarkStart w:id="66" w:name="_heading=h.xvir7l" w:colFirst="0" w:colLast="0"/>
      <w:bookmarkEnd w:id="66"/>
      <w:r w:rsidRPr="000146FC">
        <w:rPr>
          <w:sz w:val="18"/>
          <w:szCs w:val="18"/>
        </w:rPr>
        <w:t>END OF SECTION</w:t>
      </w:r>
    </w:p>
    <w:p w14:paraId="000000F2" w14:textId="77777777" w:rsidR="00BF2C69" w:rsidRPr="000146FC" w:rsidRDefault="00BF2C69">
      <w:pPr>
        <w:pBdr>
          <w:top w:val="nil"/>
          <w:left w:val="nil"/>
          <w:bottom w:val="nil"/>
          <w:right w:val="nil"/>
          <w:between w:val="nil"/>
        </w:pBdr>
        <w:spacing w:line="240" w:lineRule="auto"/>
        <w:rPr>
          <w:sz w:val="18"/>
          <w:szCs w:val="18"/>
        </w:rPr>
      </w:pPr>
    </w:p>
    <w:sectPr w:rsidR="00BF2C69" w:rsidRPr="000146FC">
      <w:headerReference w:type="even" r:id="rId11"/>
      <w:headerReference w:type="default" r:id="rId12"/>
      <w:footerReference w:type="even" r:id="rId13"/>
      <w:footerReference w:type="default" r:id="rId14"/>
      <w:headerReference w:type="first" r:id="rId15"/>
      <w:footerReference w:type="first" r:id="rId16"/>
      <w:pgSz w:w="12240" w:h="15840"/>
      <w:pgMar w:top="1800" w:right="1152" w:bottom="1152" w:left="1152" w:header="706"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E151F" w14:textId="77777777" w:rsidR="00E754C3" w:rsidRDefault="00E754C3">
      <w:pPr>
        <w:spacing w:line="240" w:lineRule="auto"/>
      </w:pPr>
      <w:r>
        <w:separator/>
      </w:r>
    </w:p>
  </w:endnote>
  <w:endnote w:type="continuationSeparator" w:id="0">
    <w:p w14:paraId="5CC5FF01" w14:textId="77777777" w:rsidR="00E754C3" w:rsidRDefault="00E75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746DD" w14:textId="77777777" w:rsidR="007B546C" w:rsidRDefault="007B5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6" w14:textId="77777777" w:rsidR="00BF2C69" w:rsidRDefault="00092377">
    <w:pPr>
      <w:pBdr>
        <w:top w:val="nil"/>
        <w:left w:val="nil"/>
        <w:bottom w:val="nil"/>
        <w:right w:val="nil"/>
        <w:between w:val="nil"/>
      </w:pBdr>
      <w:jc w:val="both"/>
      <w:rPr>
        <w:color w:val="000000"/>
      </w:rPr>
    </w:pPr>
    <w:r>
      <w:rPr>
        <w:color w:val="000000"/>
      </w:rPr>
      <w:t>[Project Name] / [Number] / [Date]</w:t>
    </w:r>
    <w:r>
      <w:rPr>
        <w:b/>
        <w:color w:val="000000"/>
      </w:rPr>
      <w:t xml:space="preserve"> </w:t>
    </w:r>
    <w:r>
      <w:rPr>
        <w:b/>
        <w:color w:val="000000"/>
      </w:rPr>
      <w:tab/>
    </w:r>
    <w:r>
      <w:rPr>
        <w:b/>
        <w:color w:val="000000"/>
      </w:rPr>
      <w:tab/>
      <w:t>[SECTION ## ## ##]</w:t>
    </w:r>
    <w:r>
      <w:rPr>
        <w:b/>
        <w:color w:val="000000"/>
      </w:rPr>
      <w:tab/>
    </w:r>
    <w:r>
      <w:rPr>
        <w:b/>
        <w:color w:val="000000"/>
      </w:rPr>
      <w:tab/>
    </w:r>
    <w:r>
      <w:rPr>
        <w:b/>
        <w:color w:val="000000"/>
      </w:rPr>
      <w:tab/>
    </w:r>
    <w:r>
      <w:rPr>
        <w:color w:val="000000"/>
      </w:rPr>
      <w:t xml:space="preserve"> [</w:t>
    </w:r>
    <w:r>
      <w:rPr>
        <w:smallCaps/>
        <w:color w:val="000000"/>
      </w:rPr>
      <w:t>SECTION TITLE</w:t>
    </w:r>
    <w:r>
      <w:rPr>
        <w:color w:val="00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53FF6" w14:textId="77777777" w:rsidR="007B546C" w:rsidRDefault="007B5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DB290" w14:textId="77777777" w:rsidR="00E754C3" w:rsidRDefault="00E754C3">
      <w:pPr>
        <w:spacing w:line="240" w:lineRule="auto"/>
      </w:pPr>
      <w:r>
        <w:separator/>
      </w:r>
    </w:p>
  </w:footnote>
  <w:footnote w:type="continuationSeparator" w:id="0">
    <w:p w14:paraId="730B8952" w14:textId="77777777" w:rsidR="00E754C3" w:rsidRDefault="00E754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53A90" w14:textId="33233E9F" w:rsidR="007B546C" w:rsidRDefault="007B54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F3" w14:textId="7EE6295F"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p w14:paraId="000000F4" w14:textId="77777777"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p w14:paraId="000000F5" w14:textId="77777777" w:rsidR="00BF2C69" w:rsidRDefault="00092377">
    <w:pPr>
      <w:pBdr>
        <w:top w:val="nil"/>
        <w:left w:val="nil"/>
        <w:bottom w:val="nil"/>
        <w:right w:val="nil"/>
        <w:between w:val="nil"/>
      </w:pBdr>
      <w:jc w:val="both"/>
      <w:rPr>
        <w:color w:val="000000"/>
      </w:rPr>
    </w:pPr>
    <w:r>
      <w:rPr>
        <w:color w:val="000000"/>
      </w:rPr>
      <w:t>Header Info</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Header Info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6906" w14:textId="4FA97611" w:rsidR="007B546C" w:rsidRDefault="007B5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C0886"/>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 w15:restartNumberingAfterBreak="0">
    <w:nsid w:val="0C8F0395"/>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2" w15:restartNumberingAfterBreak="0">
    <w:nsid w:val="100D0016"/>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3" w15:restartNumberingAfterBreak="0">
    <w:nsid w:val="14792C0C"/>
    <w:multiLevelType w:val="multilevel"/>
    <w:tmpl w:val="EE46862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4"/>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4" w15:restartNumberingAfterBreak="0">
    <w:nsid w:val="16ED392E"/>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5" w15:restartNumberingAfterBreak="0">
    <w:nsid w:val="190641B2"/>
    <w:multiLevelType w:val="multilevel"/>
    <w:tmpl w:val="05ACD5DA"/>
    <w:lvl w:ilvl="0">
      <w:start w:val="1"/>
      <w:numFmt w:val="decimal"/>
      <w:pStyle w:val="Heading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3D547113"/>
    <w:multiLevelType w:val="multilevel"/>
    <w:tmpl w:val="58201F30"/>
    <w:lvl w:ilvl="0">
      <w:start w:val="1"/>
      <w:numFmt w:val="decimal"/>
      <w:lvlText w:val="PART %1 - "/>
      <w:lvlJc w:val="left"/>
      <w:pPr>
        <w:ind w:left="1260" w:hanging="900"/>
      </w:pPr>
    </w:lvl>
    <w:lvl w:ilvl="1">
      <w:start w:val="1"/>
      <w:numFmt w:val="decimal"/>
      <w:lvlText w:val="3.%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7" w15:restartNumberingAfterBreak="0">
    <w:nsid w:val="46EE53A8"/>
    <w:multiLevelType w:val="multilevel"/>
    <w:tmpl w:val="AAE6EE74"/>
    <w:lvl w:ilvl="0">
      <w:start w:val="1"/>
      <w:numFmt w:val="decimal"/>
      <w:lvlText w:val="PART %1 - "/>
      <w:lvlJc w:val="left"/>
      <w:pPr>
        <w:ind w:left="1260" w:hanging="900"/>
      </w:pPr>
      <w:rPr>
        <w:rFonts w:hint="default"/>
      </w:rPr>
    </w:lvl>
    <w:lvl w:ilvl="1">
      <w:start w:val="4"/>
      <w:numFmt w:val="decimal"/>
      <w:lvlText w:val="1.%2 "/>
      <w:lvlJc w:val="left"/>
      <w:pPr>
        <w:ind w:left="864" w:hanging="503"/>
      </w:pPr>
      <w:rPr>
        <w:rFonts w:hint="default"/>
      </w:rPr>
    </w:lvl>
    <w:lvl w:ilvl="2">
      <w:start w:val="4"/>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8" w15:restartNumberingAfterBreak="0">
    <w:nsid w:val="483E27A6"/>
    <w:multiLevelType w:val="multilevel"/>
    <w:tmpl w:val="AAB6BCBC"/>
    <w:lvl w:ilvl="0">
      <w:start w:val="1"/>
      <w:numFmt w:val="decimal"/>
      <w:lvlText w:val="PART %1 - "/>
      <w:lvlJc w:val="left"/>
      <w:pPr>
        <w:ind w:left="1260" w:hanging="900"/>
      </w:pPr>
    </w:lvl>
    <w:lvl w:ilvl="1">
      <w:start w:val="1"/>
      <w:numFmt w:val="decimal"/>
      <w:lvlText w:val="1.%2 "/>
      <w:lvlJc w:val="left"/>
      <w:pPr>
        <w:ind w:left="1620" w:hanging="540"/>
      </w:pPr>
    </w:lvl>
    <w:lvl w:ilvl="2">
      <w:start w:val="1"/>
      <w:numFmt w:val="upperLetter"/>
      <w:lvlText w:val="%3."/>
      <w:lvlJc w:val="left"/>
      <w:pPr>
        <w:ind w:left="2016" w:hanging="360"/>
      </w:pPr>
    </w:lvl>
    <w:lvl w:ilvl="3">
      <w:start w:val="1"/>
      <w:numFmt w:val="decimal"/>
      <w:lvlText w:val="%4. "/>
      <w:lvlJc w:val="left"/>
      <w:pPr>
        <w:ind w:left="2880" w:hanging="360"/>
      </w:pPr>
      <w:rPr>
        <w:rFonts w:ascii="Times New Roman" w:eastAsia="Times New Roman" w:hAnsi="Times New Roman" w:cs="Times New Roman"/>
        <w:b w:val="0"/>
        <w:i w:val="0"/>
        <w:smallCaps w:val="0"/>
        <w:strike w:val="0"/>
        <w:color w:val="000000"/>
        <w:u w:val="none"/>
        <w:vertAlign w:val="baseline"/>
      </w:rPr>
    </w:lvl>
    <w:lvl w:ilvl="4">
      <w:start w:val="1"/>
      <w:numFmt w:val="lowerLetter"/>
      <w:lvlText w:val="%5. "/>
      <w:lvlJc w:val="left"/>
      <w:pPr>
        <w:ind w:left="3600" w:hanging="360"/>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9" w15:restartNumberingAfterBreak="0">
    <w:nsid w:val="54FA306A"/>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0" w15:restartNumberingAfterBreak="0">
    <w:nsid w:val="55061DF0"/>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1" w15:restartNumberingAfterBreak="0">
    <w:nsid w:val="563A463E"/>
    <w:multiLevelType w:val="multilevel"/>
    <w:tmpl w:val="601CA1E4"/>
    <w:lvl w:ilvl="0">
      <w:start w:val="1"/>
      <w:numFmt w:val="decimal"/>
      <w:pStyle w:val="Heading1"/>
      <w:lvlText w:val="PART %1 - "/>
      <w:lvlJc w:val="left"/>
      <w:pPr>
        <w:ind w:left="1260" w:hanging="900"/>
      </w:pPr>
      <w:rPr>
        <w:rFonts w:hint="default"/>
      </w:rPr>
    </w:lvl>
    <w:lvl w:ilvl="1">
      <w:start w:val="1"/>
      <w:numFmt w:val="decimal"/>
      <w:pStyle w:val="Heading2"/>
      <w:lvlText w:val="2.%2 "/>
      <w:lvlJc w:val="left"/>
      <w:pPr>
        <w:ind w:left="864" w:hanging="503"/>
      </w:pPr>
      <w:rPr>
        <w:rFonts w:hint="default"/>
      </w:rPr>
    </w:lvl>
    <w:lvl w:ilvl="2">
      <w:start w:val="1"/>
      <w:numFmt w:val="upperLetter"/>
      <w:pStyle w:val="Heading3"/>
      <w:lvlText w:val="%3."/>
      <w:lvlJc w:val="left"/>
      <w:pPr>
        <w:ind w:left="1224" w:hanging="360"/>
      </w:pPr>
      <w:rPr>
        <w:rFonts w:hint="default"/>
        <w:i w:val="0"/>
        <w:iCs w:val="0"/>
      </w:rPr>
    </w:lvl>
    <w:lvl w:ilvl="3">
      <w:start w:val="1"/>
      <w:numFmt w:val="decimal"/>
      <w:pStyle w:val="Heading4"/>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3600" w:hanging="360"/>
      </w:pPr>
      <w:rPr>
        <w:rFonts w:hint="default"/>
        <w:i w:val="0"/>
        <w:iCs w:val="0"/>
      </w:rPr>
    </w:lvl>
    <w:lvl w:ilvl="5">
      <w:start w:val="1"/>
      <w:numFmt w:val="decimal"/>
      <w:lvlText w:val="%6) "/>
      <w:lvlJc w:val="left"/>
      <w:pPr>
        <w:ind w:left="4320" w:hanging="360"/>
      </w:pPr>
      <w:rPr>
        <w:rFonts w:hint="default"/>
        <w:i w:val="0"/>
        <w:iCs w:val="0"/>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2" w15:restartNumberingAfterBreak="0">
    <w:nsid w:val="5E0D544D"/>
    <w:multiLevelType w:val="multilevel"/>
    <w:tmpl w:val="16C2527E"/>
    <w:lvl w:ilvl="0">
      <w:start w:val="1"/>
      <w:numFmt w:val="decimal"/>
      <w:lvlText w:val="PART %1 - "/>
      <w:lvlJc w:val="left"/>
      <w:pPr>
        <w:ind w:left="1260" w:hanging="900"/>
      </w:pPr>
      <w:rPr>
        <w:rFonts w:hint="default"/>
      </w:rPr>
    </w:lvl>
    <w:lvl w:ilvl="1">
      <w:start w:val="1"/>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3" w15:restartNumberingAfterBreak="0">
    <w:nsid w:val="61362671"/>
    <w:multiLevelType w:val="multilevel"/>
    <w:tmpl w:val="F5B001F0"/>
    <w:lvl w:ilvl="0">
      <w:start w:val="1"/>
      <w:numFmt w:val="decimal"/>
      <w:lvlText w:val="PART %1 - "/>
      <w:lvlJc w:val="left"/>
      <w:pPr>
        <w:ind w:left="1260" w:hanging="900"/>
      </w:pPr>
    </w:lvl>
    <w:lvl w:ilvl="1">
      <w:start w:val="1"/>
      <w:numFmt w:val="decimal"/>
      <w:lvlText w:val="1.%2 "/>
      <w:lvlJc w:val="left"/>
      <w:pPr>
        <w:ind w:left="864" w:hanging="503"/>
      </w:pPr>
    </w:lvl>
    <w:lvl w:ilvl="2">
      <w:start w:val="1"/>
      <w:numFmt w:val="upperLetter"/>
      <w:lvlText w:val="%3."/>
      <w:lvlJc w:val="left"/>
      <w:pPr>
        <w:ind w:left="1224" w:hanging="360"/>
      </w:pPr>
    </w:lvl>
    <w:lvl w:ilvl="3">
      <w:start w:val="1"/>
      <w:numFmt w:val="decimal"/>
      <w:lvlText w:val="%4. "/>
      <w:lvlJc w:val="left"/>
      <w:pPr>
        <w:ind w:left="1512" w:hanging="288"/>
      </w:pPr>
      <w:rPr>
        <w:b w:val="0"/>
        <w:i w:val="0"/>
        <w:smallCaps w:val="0"/>
        <w:strike w:val="0"/>
        <w:color w:val="000000"/>
        <w:u w:val="none"/>
        <w:vertAlign w:val="baseline"/>
      </w:rPr>
    </w:lvl>
    <w:lvl w:ilvl="4">
      <w:start w:val="1"/>
      <w:numFmt w:val="lowerLetter"/>
      <w:lvlText w:val="%5. "/>
      <w:lvlJc w:val="left"/>
      <w:pPr>
        <w:ind w:left="2016" w:hanging="216"/>
      </w:pPr>
    </w:lvl>
    <w:lvl w:ilvl="5">
      <w:start w:val="1"/>
      <w:numFmt w:val="decimal"/>
      <w:lvlText w:val="%6) "/>
      <w:lvlJc w:val="left"/>
      <w:pPr>
        <w:ind w:left="4320" w:hanging="360"/>
      </w:pPr>
    </w:lvl>
    <w:lvl w:ilvl="6">
      <w:start w:val="1"/>
      <w:numFmt w:val="lowerLetter"/>
      <w:lvlText w:val="%7. "/>
      <w:lvlJc w:val="left"/>
      <w:pPr>
        <w:ind w:left="5040" w:hanging="360"/>
      </w:pPr>
    </w:lvl>
    <w:lvl w:ilvl="7">
      <w:start w:val="1"/>
      <w:numFmt w:val="decimal"/>
      <w:lvlText w:val="%8. "/>
      <w:lvlJc w:val="left"/>
      <w:pPr>
        <w:ind w:left="5760" w:hanging="360"/>
      </w:pPr>
    </w:lvl>
    <w:lvl w:ilvl="8">
      <w:start w:val="1"/>
      <w:numFmt w:val="lowerLetter"/>
      <w:lvlText w:val="%9. "/>
      <w:lvlJc w:val="left"/>
      <w:pPr>
        <w:ind w:left="6480" w:hanging="360"/>
      </w:pPr>
    </w:lvl>
  </w:abstractNum>
  <w:abstractNum w:abstractNumId="14" w15:restartNumberingAfterBreak="0">
    <w:nsid w:val="65CB5883"/>
    <w:multiLevelType w:val="multilevel"/>
    <w:tmpl w:val="5068058A"/>
    <w:lvl w:ilvl="0">
      <w:start w:val="1"/>
      <w:numFmt w:val="decimal"/>
      <w:lvlText w:val="PART %1 - "/>
      <w:lvlJc w:val="left"/>
      <w:pPr>
        <w:ind w:left="1260" w:hanging="900"/>
      </w:pPr>
      <w:rPr>
        <w:rFonts w:hint="default"/>
      </w:rPr>
    </w:lvl>
    <w:lvl w:ilvl="1">
      <w:start w:val="2"/>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5" w15:restartNumberingAfterBreak="0">
    <w:nsid w:val="6F777A07"/>
    <w:multiLevelType w:val="multilevel"/>
    <w:tmpl w:val="4F8ABE08"/>
    <w:lvl w:ilvl="0">
      <w:start w:val="1"/>
      <w:numFmt w:val="decimal"/>
      <w:lvlText w:val="PART %1 - "/>
      <w:lvlJc w:val="left"/>
      <w:pPr>
        <w:ind w:left="1260" w:hanging="900"/>
      </w:pPr>
      <w:rPr>
        <w:rFonts w:hint="default"/>
      </w:rPr>
    </w:lvl>
    <w:lvl w:ilvl="1">
      <w:start w:val="3"/>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abstractNum w:abstractNumId="16" w15:restartNumberingAfterBreak="0">
    <w:nsid w:val="76032C70"/>
    <w:multiLevelType w:val="multilevel"/>
    <w:tmpl w:val="8050EB7E"/>
    <w:lvl w:ilvl="0">
      <w:start w:val="1"/>
      <w:numFmt w:val="decimal"/>
      <w:lvlText w:val="PART %1 - "/>
      <w:lvlJc w:val="left"/>
      <w:pPr>
        <w:ind w:left="1260" w:hanging="900"/>
      </w:pPr>
      <w:rPr>
        <w:rFonts w:hint="default"/>
      </w:rPr>
    </w:lvl>
    <w:lvl w:ilvl="1">
      <w:start w:val="5"/>
      <w:numFmt w:val="decimal"/>
      <w:lvlText w:val="1.%2 "/>
      <w:lvlJc w:val="left"/>
      <w:pPr>
        <w:ind w:left="864" w:hanging="503"/>
      </w:pPr>
      <w:rPr>
        <w:rFonts w:hint="default"/>
      </w:rPr>
    </w:lvl>
    <w:lvl w:ilvl="2">
      <w:start w:val="1"/>
      <w:numFmt w:val="upperLetter"/>
      <w:lvlText w:val="%3."/>
      <w:lvlJc w:val="left"/>
      <w:pPr>
        <w:ind w:left="1224" w:hanging="360"/>
      </w:pPr>
      <w:rPr>
        <w:rFonts w:hint="default"/>
      </w:rPr>
    </w:lvl>
    <w:lvl w:ilvl="3">
      <w:start w:val="1"/>
      <w:numFmt w:val="decimal"/>
      <w:lvlText w:val="%4. "/>
      <w:lvlJc w:val="left"/>
      <w:pPr>
        <w:ind w:left="1512" w:hanging="288"/>
      </w:pPr>
      <w:rPr>
        <w:rFonts w:hint="default"/>
        <w:b w:val="0"/>
        <w:i w:val="0"/>
        <w:smallCaps w:val="0"/>
        <w:strike w:val="0"/>
        <w:color w:val="000000"/>
        <w:u w:val="none"/>
        <w:vertAlign w:val="baseline"/>
      </w:rPr>
    </w:lvl>
    <w:lvl w:ilvl="4">
      <w:start w:val="1"/>
      <w:numFmt w:val="lowerLetter"/>
      <w:lvlText w:val="%5. "/>
      <w:lvlJc w:val="left"/>
      <w:pPr>
        <w:ind w:left="2016" w:hanging="216"/>
      </w:pPr>
      <w:rPr>
        <w:rFonts w:hint="default"/>
      </w:rPr>
    </w:lvl>
    <w:lvl w:ilvl="5">
      <w:start w:val="1"/>
      <w:numFmt w:val="decimal"/>
      <w:lvlText w:val="%6) "/>
      <w:lvlJc w:val="left"/>
      <w:pPr>
        <w:ind w:left="4320" w:hanging="360"/>
      </w:pPr>
      <w:rPr>
        <w:rFonts w:hint="default"/>
      </w:rPr>
    </w:lvl>
    <w:lvl w:ilvl="6">
      <w:start w:val="1"/>
      <w:numFmt w:val="lowerLetter"/>
      <w:lvlText w:val="%7. "/>
      <w:lvlJc w:val="left"/>
      <w:pPr>
        <w:ind w:left="5040" w:hanging="360"/>
      </w:pPr>
      <w:rPr>
        <w:rFonts w:hint="default"/>
      </w:rPr>
    </w:lvl>
    <w:lvl w:ilvl="7">
      <w:start w:val="1"/>
      <w:numFmt w:val="decimal"/>
      <w:lvlText w:val="%8. "/>
      <w:lvlJc w:val="left"/>
      <w:pPr>
        <w:ind w:left="5760" w:hanging="360"/>
      </w:pPr>
      <w:rPr>
        <w:rFonts w:hint="default"/>
      </w:rPr>
    </w:lvl>
    <w:lvl w:ilvl="8">
      <w:start w:val="1"/>
      <w:numFmt w:val="lowerLetter"/>
      <w:lvlText w:val="%9. "/>
      <w:lvlJc w:val="left"/>
      <w:pPr>
        <w:ind w:left="6480" w:hanging="360"/>
      </w:pPr>
      <w:rPr>
        <w:rFonts w:hint="default"/>
      </w:rPr>
    </w:lvl>
  </w:abstractNum>
  <w:num w:numId="1" w16cid:durableId="508179724">
    <w:abstractNumId w:val="11"/>
  </w:num>
  <w:num w:numId="2" w16cid:durableId="350960191">
    <w:abstractNumId w:val="6"/>
  </w:num>
  <w:num w:numId="3" w16cid:durableId="120195260">
    <w:abstractNumId w:val="13"/>
  </w:num>
  <w:num w:numId="4" w16cid:durableId="1061248363">
    <w:abstractNumId w:val="8"/>
  </w:num>
  <w:num w:numId="5" w16cid:durableId="357851166">
    <w:abstractNumId w:val="5"/>
  </w:num>
  <w:num w:numId="6" w16cid:durableId="19640678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272802">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69263023">
    <w:abstractNumId w:val="10"/>
  </w:num>
  <w:num w:numId="9" w16cid:durableId="369184391">
    <w:abstractNumId w:val="0"/>
  </w:num>
  <w:num w:numId="10" w16cid:durableId="1625430924">
    <w:abstractNumId w:val="4"/>
  </w:num>
  <w:num w:numId="11" w16cid:durableId="42295345">
    <w:abstractNumId w:val="9"/>
  </w:num>
  <w:num w:numId="12" w16cid:durableId="463354328">
    <w:abstractNumId w:val="1"/>
  </w:num>
  <w:num w:numId="13" w16cid:durableId="1442915152">
    <w:abstractNumId w:val="2"/>
  </w:num>
  <w:num w:numId="14" w16cid:durableId="119963086">
    <w:abstractNumId w:val="12"/>
  </w:num>
  <w:num w:numId="15" w16cid:durableId="1217006563">
    <w:abstractNumId w:val="3"/>
  </w:num>
  <w:num w:numId="16" w16cid:durableId="478963275">
    <w:abstractNumId w:val="14"/>
  </w:num>
  <w:num w:numId="17" w16cid:durableId="236790474">
    <w:abstractNumId w:val="7"/>
  </w:num>
  <w:num w:numId="18" w16cid:durableId="186990936">
    <w:abstractNumId w:val="16"/>
  </w:num>
  <w:num w:numId="19" w16cid:durableId="10909256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59397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35600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C69"/>
    <w:rsid w:val="00001BE7"/>
    <w:rsid w:val="0000367B"/>
    <w:rsid w:val="00005F98"/>
    <w:rsid w:val="00011ECC"/>
    <w:rsid w:val="000146FC"/>
    <w:rsid w:val="00025DB1"/>
    <w:rsid w:val="00056D88"/>
    <w:rsid w:val="0006017E"/>
    <w:rsid w:val="00071180"/>
    <w:rsid w:val="00071217"/>
    <w:rsid w:val="000824E6"/>
    <w:rsid w:val="00090AF3"/>
    <w:rsid w:val="00092377"/>
    <w:rsid w:val="00097438"/>
    <w:rsid w:val="000B1CED"/>
    <w:rsid w:val="000D63B2"/>
    <w:rsid w:val="000D65CE"/>
    <w:rsid w:val="000E7AB7"/>
    <w:rsid w:val="000F613F"/>
    <w:rsid w:val="000F67D3"/>
    <w:rsid w:val="0011237A"/>
    <w:rsid w:val="00130D25"/>
    <w:rsid w:val="00136EA4"/>
    <w:rsid w:val="00144BCD"/>
    <w:rsid w:val="001774D5"/>
    <w:rsid w:val="00194A57"/>
    <w:rsid w:val="0019740A"/>
    <w:rsid w:val="001A18C1"/>
    <w:rsid w:val="001B0B2E"/>
    <w:rsid w:val="001D3D03"/>
    <w:rsid w:val="001D3D16"/>
    <w:rsid w:val="001E0E23"/>
    <w:rsid w:val="001E646A"/>
    <w:rsid w:val="00214F9B"/>
    <w:rsid w:val="00217F91"/>
    <w:rsid w:val="00220BE4"/>
    <w:rsid w:val="00222219"/>
    <w:rsid w:val="00222827"/>
    <w:rsid w:val="002302FA"/>
    <w:rsid w:val="00235DC6"/>
    <w:rsid w:val="00247BFB"/>
    <w:rsid w:val="002539B5"/>
    <w:rsid w:val="00256D41"/>
    <w:rsid w:val="002612C3"/>
    <w:rsid w:val="002913EB"/>
    <w:rsid w:val="00293837"/>
    <w:rsid w:val="00294008"/>
    <w:rsid w:val="002B087F"/>
    <w:rsid w:val="002C02D3"/>
    <w:rsid w:val="002C21A0"/>
    <w:rsid w:val="00300B14"/>
    <w:rsid w:val="00301967"/>
    <w:rsid w:val="00301C58"/>
    <w:rsid w:val="003076EB"/>
    <w:rsid w:val="00315E3D"/>
    <w:rsid w:val="0033506D"/>
    <w:rsid w:val="003353BA"/>
    <w:rsid w:val="00343F4A"/>
    <w:rsid w:val="00353077"/>
    <w:rsid w:val="00356A1E"/>
    <w:rsid w:val="003653B1"/>
    <w:rsid w:val="00371055"/>
    <w:rsid w:val="00376268"/>
    <w:rsid w:val="003819C5"/>
    <w:rsid w:val="00385E88"/>
    <w:rsid w:val="003936B6"/>
    <w:rsid w:val="003952D8"/>
    <w:rsid w:val="003A3AD3"/>
    <w:rsid w:val="003B66A0"/>
    <w:rsid w:val="003B7147"/>
    <w:rsid w:val="003E4351"/>
    <w:rsid w:val="003E6E4B"/>
    <w:rsid w:val="003F530B"/>
    <w:rsid w:val="0041021D"/>
    <w:rsid w:val="004110D9"/>
    <w:rsid w:val="004122BB"/>
    <w:rsid w:val="004172B6"/>
    <w:rsid w:val="00426D11"/>
    <w:rsid w:val="00443D67"/>
    <w:rsid w:val="00446D71"/>
    <w:rsid w:val="00450399"/>
    <w:rsid w:val="004524AA"/>
    <w:rsid w:val="00463529"/>
    <w:rsid w:val="00470F8F"/>
    <w:rsid w:val="004747BB"/>
    <w:rsid w:val="004768A6"/>
    <w:rsid w:val="004B7CE1"/>
    <w:rsid w:val="004C1833"/>
    <w:rsid w:val="004C52AE"/>
    <w:rsid w:val="004D5FF3"/>
    <w:rsid w:val="004E5BC9"/>
    <w:rsid w:val="00505315"/>
    <w:rsid w:val="0052158C"/>
    <w:rsid w:val="005266BA"/>
    <w:rsid w:val="00570075"/>
    <w:rsid w:val="00570B31"/>
    <w:rsid w:val="00571F18"/>
    <w:rsid w:val="00571F34"/>
    <w:rsid w:val="00587CA7"/>
    <w:rsid w:val="005A5398"/>
    <w:rsid w:val="005B1B3D"/>
    <w:rsid w:val="005D75DF"/>
    <w:rsid w:val="005E2F23"/>
    <w:rsid w:val="005F04EE"/>
    <w:rsid w:val="00604CB8"/>
    <w:rsid w:val="00613521"/>
    <w:rsid w:val="0061639C"/>
    <w:rsid w:val="00657442"/>
    <w:rsid w:val="00657698"/>
    <w:rsid w:val="006664EE"/>
    <w:rsid w:val="006702BD"/>
    <w:rsid w:val="00671222"/>
    <w:rsid w:val="00672566"/>
    <w:rsid w:val="0067717F"/>
    <w:rsid w:val="006C245C"/>
    <w:rsid w:val="006C6FB6"/>
    <w:rsid w:val="006D1C53"/>
    <w:rsid w:val="006E1140"/>
    <w:rsid w:val="006E750D"/>
    <w:rsid w:val="006F59BF"/>
    <w:rsid w:val="00707A54"/>
    <w:rsid w:val="00715E07"/>
    <w:rsid w:val="00716BA1"/>
    <w:rsid w:val="00721B22"/>
    <w:rsid w:val="007366CD"/>
    <w:rsid w:val="00752851"/>
    <w:rsid w:val="0075757F"/>
    <w:rsid w:val="007729AF"/>
    <w:rsid w:val="007739DA"/>
    <w:rsid w:val="00786CCF"/>
    <w:rsid w:val="007A2660"/>
    <w:rsid w:val="007A2A05"/>
    <w:rsid w:val="007B546C"/>
    <w:rsid w:val="007C373A"/>
    <w:rsid w:val="007D22E1"/>
    <w:rsid w:val="007D72A4"/>
    <w:rsid w:val="007F3743"/>
    <w:rsid w:val="00804701"/>
    <w:rsid w:val="00813A42"/>
    <w:rsid w:val="00835ACC"/>
    <w:rsid w:val="00866E2E"/>
    <w:rsid w:val="00866FA3"/>
    <w:rsid w:val="008A75A9"/>
    <w:rsid w:val="008B4630"/>
    <w:rsid w:val="008B670F"/>
    <w:rsid w:val="00902172"/>
    <w:rsid w:val="00903367"/>
    <w:rsid w:val="00913466"/>
    <w:rsid w:val="00925CE4"/>
    <w:rsid w:val="00935E1E"/>
    <w:rsid w:val="00940EBC"/>
    <w:rsid w:val="00944E4F"/>
    <w:rsid w:val="00950F36"/>
    <w:rsid w:val="0097050F"/>
    <w:rsid w:val="00984107"/>
    <w:rsid w:val="00986A3C"/>
    <w:rsid w:val="00991DE4"/>
    <w:rsid w:val="0099294F"/>
    <w:rsid w:val="00992C09"/>
    <w:rsid w:val="009940A1"/>
    <w:rsid w:val="009973D3"/>
    <w:rsid w:val="009A4B1F"/>
    <w:rsid w:val="009B0EBA"/>
    <w:rsid w:val="009F1B4D"/>
    <w:rsid w:val="009F2ECB"/>
    <w:rsid w:val="009F3B7E"/>
    <w:rsid w:val="00A02D08"/>
    <w:rsid w:val="00A03A57"/>
    <w:rsid w:val="00A06969"/>
    <w:rsid w:val="00A06B29"/>
    <w:rsid w:val="00A0748F"/>
    <w:rsid w:val="00A07553"/>
    <w:rsid w:val="00A3621C"/>
    <w:rsid w:val="00A8107B"/>
    <w:rsid w:val="00A96C61"/>
    <w:rsid w:val="00AA683F"/>
    <w:rsid w:val="00AB63D4"/>
    <w:rsid w:val="00AC7F90"/>
    <w:rsid w:val="00AD356C"/>
    <w:rsid w:val="00AF0B7C"/>
    <w:rsid w:val="00B10C6D"/>
    <w:rsid w:val="00B113B5"/>
    <w:rsid w:val="00B151A1"/>
    <w:rsid w:val="00B22A17"/>
    <w:rsid w:val="00B23A6C"/>
    <w:rsid w:val="00B32B75"/>
    <w:rsid w:val="00B3387D"/>
    <w:rsid w:val="00B51FF2"/>
    <w:rsid w:val="00B54A35"/>
    <w:rsid w:val="00B77206"/>
    <w:rsid w:val="00B910C8"/>
    <w:rsid w:val="00B9612A"/>
    <w:rsid w:val="00BB3C0D"/>
    <w:rsid w:val="00BD26DC"/>
    <w:rsid w:val="00BD5D53"/>
    <w:rsid w:val="00BE21A2"/>
    <w:rsid w:val="00BF2C69"/>
    <w:rsid w:val="00C00935"/>
    <w:rsid w:val="00C03C23"/>
    <w:rsid w:val="00C35D91"/>
    <w:rsid w:val="00C42FFF"/>
    <w:rsid w:val="00C430A6"/>
    <w:rsid w:val="00C66723"/>
    <w:rsid w:val="00C72F7F"/>
    <w:rsid w:val="00C74CB3"/>
    <w:rsid w:val="00C761BD"/>
    <w:rsid w:val="00C90BE9"/>
    <w:rsid w:val="00C97C02"/>
    <w:rsid w:val="00CA7CD8"/>
    <w:rsid w:val="00CB3B40"/>
    <w:rsid w:val="00CB7C06"/>
    <w:rsid w:val="00CC761D"/>
    <w:rsid w:val="00D020ED"/>
    <w:rsid w:val="00D11BDF"/>
    <w:rsid w:val="00D23F86"/>
    <w:rsid w:val="00D3068C"/>
    <w:rsid w:val="00D34169"/>
    <w:rsid w:val="00D53AFF"/>
    <w:rsid w:val="00D61CA3"/>
    <w:rsid w:val="00D80AEB"/>
    <w:rsid w:val="00D82427"/>
    <w:rsid w:val="00D826DC"/>
    <w:rsid w:val="00D863BC"/>
    <w:rsid w:val="00DA0E6D"/>
    <w:rsid w:val="00DA450B"/>
    <w:rsid w:val="00DC16B9"/>
    <w:rsid w:val="00DC6A2E"/>
    <w:rsid w:val="00DC779D"/>
    <w:rsid w:val="00DC7D05"/>
    <w:rsid w:val="00DD01D1"/>
    <w:rsid w:val="00DE3EF0"/>
    <w:rsid w:val="00DF4B7C"/>
    <w:rsid w:val="00DF7956"/>
    <w:rsid w:val="00E07326"/>
    <w:rsid w:val="00E42BEA"/>
    <w:rsid w:val="00E61661"/>
    <w:rsid w:val="00E64474"/>
    <w:rsid w:val="00E754C3"/>
    <w:rsid w:val="00EA7F95"/>
    <w:rsid w:val="00EB0622"/>
    <w:rsid w:val="00EB4B44"/>
    <w:rsid w:val="00ED2F2F"/>
    <w:rsid w:val="00EF25D1"/>
    <w:rsid w:val="00EF4463"/>
    <w:rsid w:val="00F01FCF"/>
    <w:rsid w:val="00F051AD"/>
    <w:rsid w:val="00F257F8"/>
    <w:rsid w:val="00F25C83"/>
    <w:rsid w:val="00F27643"/>
    <w:rsid w:val="00F31637"/>
    <w:rsid w:val="00F52E2E"/>
    <w:rsid w:val="00F5411C"/>
    <w:rsid w:val="00F83AC2"/>
    <w:rsid w:val="00F90BC4"/>
    <w:rsid w:val="00F94C84"/>
    <w:rsid w:val="00FA52D2"/>
    <w:rsid w:val="00FD1EE2"/>
    <w:rsid w:val="00FD1F11"/>
    <w:rsid w:val="00FD3B10"/>
    <w:rsid w:val="00FE02D7"/>
    <w:rsid w:val="00FF3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C1F03"/>
  <w15:docId w15:val="{205DAFCA-CFA7-43DE-85B5-D74821D4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FF0000"/>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pecifier Notes"/>
    <w:next w:val="NoSpacing"/>
    <w:qFormat/>
    <w:rsid w:val="00AF0B7C"/>
  </w:style>
  <w:style w:type="paragraph" w:styleId="Heading1">
    <w:name w:val="heading 1"/>
    <w:aliases w:val="Part - First Level"/>
    <w:basedOn w:val="Normal1"/>
    <w:next w:val="Normal1"/>
    <w:uiPriority w:val="9"/>
    <w:qFormat/>
    <w:rsid w:val="00A46F35"/>
    <w:pPr>
      <w:numPr>
        <w:numId w:val="1"/>
      </w:numPr>
      <w:spacing w:before="200" w:after="200"/>
      <w:outlineLvl w:val="0"/>
    </w:pPr>
    <w:rPr>
      <w:b/>
      <w:color w:val="000000"/>
    </w:rPr>
  </w:style>
  <w:style w:type="paragraph" w:styleId="Heading2">
    <w:name w:val="heading 2"/>
    <w:aliases w:val="Article - Second Level"/>
    <w:basedOn w:val="Normal1"/>
    <w:next w:val="Normal1"/>
    <w:link w:val="Heading2Char"/>
    <w:uiPriority w:val="9"/>
    <w:unhideWhenUsed/>
    <w:qFormat/>
    <w:rsid w:val="00A46F35"/>
    <w:pPr>
      <w:numPr>
        <w:ilvl w:val="1"/>
        <w:numId w:val="1"/>
      </w:numPr>
      <w:spacing w:before="200" w:after="200" w:line="240" w:lineRule="auto"/>
      <w:outlineLvl w:val="1"/>
    </w:pPr>
    <w:rPr>
      <w:color w:val="000000"/>
    </w:rPr>
  </w:style>
  <w:style w:type="paragraph" w:styleId="Heading3">
    <w:name w:val="heading 3"/>
    <w:aliases w:val="Paragraph - Third Level"/>
    <w:basedOn w:val="Normal1"/>
    <w:next w:val="Normal1"/>
    <w:link w:val="Heading3Char"/>
    <w:uiPriority w:val="9"/>
    <w:unhideWhenUsed/>
    <w:qFormat/>
    <w:rsid w:val="00A46F35"/>
    <w:pPr>
      <w:numPr>
        <w:ilvl w:val="2"/>
        <w:numId w:val="1"/>
      </w:numPr>
      <w:shd w:val="clear" w:color="auto" w:fill="FFFFFF"/>
      <w:spacing w:line="259" w:lineRule="auto"/>
      <w:outlineLvl w:val="2"/>
    </w:pPr>
    <w:rPr>
      <w:color w:val="000000"/>
    </w:rPr>
  </w:style>
  <w:style w:type="paragraph" w:styleId="Heading4">
    <w:name w:val="heading 4"/>
    <w:aliases w:val="Subparagraph - Forth Level"/>
    <w:basedOn w:val="Normal1"/>
    <w:next w:val="Normal1"/>
    <w:link w:val="Heading4Char"/>
    <w:uiPriority w:val="9"/>
    <w:unhideWhenUsed/>
    <w:qFormat/>
    <w:rsid w:val="00A46F35"/>
    <w:pPr>
      <w:numPr>
        <w:ilvl w:val="3"/>
        <w:numId w:val="1"/>
      </w:numPr>
      <w:spacing w:line="240" w:lineRule="auto"/>
      <w:outlineLvl w:val="3"/>
    </w:pPr>
    <w:rPr>
      <w:color w:val="000000"/>
    </w:rPr>
  </w:style>
  <w:style w:type="paragraph" w:styleId="Heading5">
    <w:name w:val="heading 5"/>
    <w:aliases w:val="Subparagraph - Fifth Level"/>
    <w:basedOn w:val="Normal1"/>
    <w:next w:val="Normal1"/>
    <w:uiPriority w:val="9"/>
    <w:semiHidden/>
    <w:unhideWhenUsed/>
    <w:qFormat/>
    <w:rsid w:val="006D164E"/>
    <w:pPr>
      <w:numPr>
        <w:numId w:val="5"/>
      </w:numPr>
      <w:ind w:left="1872"/>
      <w:outlineLvl w:val="4"/>
    </w:pPr>
    <w:rPr>
      <w:color w:val="000000"/>
    </w:rPr>
  </w:style>
  <w:style w:type="paragraph" w:styleId="Heading6">
    <w:name w:val="heading 6"/>
    <w:aliases w:val="Subparagraph - Sixth Level"/>
    <w:basedOn w:val="Normal1"/>
    <w:next w:val="Normal1"/>
    <w:uiPriority w:val="9"/>
    <w:semiHidden/>
    <w:unhideWhenUsed/>
    <w:qFormat/>
    <w:rsid w:val="006D164E"/>
    <w:pPr>
      <w:keepNext/>
      <w:keepLines/>
      <w:tabs>
        <w:tab w:val="num" w:pos="720"/>
      </w:tabs>
      <w:ind w:left="2232" w:hanging="720"/>
      <w:outlineLvl w:val="5"/>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Spacing"/>
    <w:uiPriority w:val="10"/>
    <w:qFormat/>
    <w:rsid w:val="00C650DA"/>
    <w:pPr>
      <w:keepNext/>
      <w:keepLines/>
      <w:shd w:val="clear" w:color="auto" w:fill="FFFFFF"/>
      <w:spacing w:before="180" w:line="240" w:lineRule="auto"/>
      <w:ind w:right="-220"/>
      <w:jc w:val="center"/>
    </w:pPr>
    <w:rPr>
      <w:b/>
      <w:color w:val="000000"/>
    </w:rPr>
  </w:style>
  <w:style w:type="paragraph" w:customStyle="1" w:styleId="Normal1">
    <w:name w:val="Normal1"/>
    <w:qFormat/>
    <w:rsid w:val="005E162B"/>
    <w:rPr>
      <w:color w:val="auto"/>
    </w:rPr>
  </w:style>
  <w:style w:type="paragraph" w:styleId="Subtitle">
    <w:name w:val="Subtitle"/>
    <w:basedOn w:val="Normal"/>
    <w:next w:val="Normal"/>
    <w:link w:val="SubtitleChar"/>
    <w:uiPriority w:val="11"/>
    <w:qFormat/>
    <w:pPr>
      <w:keepNext/>
      <w:keepLines/>
      <w:pBdr>
        <w:top w:val="nil"/>
        <w:left w:val="nil"/>
        <w:bottom w:val="nil"/>
        <w:right w:val="nil"/>
        <w:between w:val="nil"/>
      </w:pBdr>
    </w:pPr>
    <w:rPr>
      <w:color w:val="0070C0"/>
      <w:sz w:val="18"/>
      <w:szCs w:val="18"/>
    </w:rPr>
  </w:style>
  <w:style w:type="character" w:styleId="BookTitle">
    <w:name w:val="Book Title"/>
    <w:basedOn w:val="DefaultParagraphFont"/>
    <w:uiPriority w:val="33"/>
    <w:rsid w:val="00C650DA"/>
    <w:rPr>
      <w:bCs/>
      <w:smallCaps/>
      <w:spacing w:val="5"/>
    </w:rPr>
  </w:style>
  <w:style w:type="paragraph" w:styleId="Header">
    <w:name w:val="header"/>
    <w:basedOn w:val="Normal"/>
    <w:link w:val="HeaderChar"/>
    <w:uiPriority w:val="99"/>
    <w:unhideWhenUsed/>
    <w:rsid w:val="00F37A92"/>
    <w:pPr>
      <w:tabs>
        <w:tab w:val="center" w:pos="4680"/>
        <w:tab w:val="right" w:pos="9360"/>
      </w:tabs>
      <w:spacing w:line="240" w:lineRule="auto"/>
    </w:pPr>
  </w:style>
  <w:style w:type="paragraph" w:styleId="NoSpacing">
    <w:name w:val="No Spacing"/>
    <w:uiPriority w:val="1"/>
    <w:rsid w:val="00C650DA"/>
    <w:pPr>
      <w:spacing w:line="240" w:lineRule="auto"/>
    </w:pPr>
  </w:style>
  <w:style w:type="character" w:customStyle="1" w:styleId="HeaderChar">
    <w:name w:val="Header Char"/>
    <w:basedOn w:val="DefaultParagraphFont"/>
    <w:link w:val="Header"/>
    <w:uiPriority w:val="99"/>
    <w:rsid w:val="00F37A92"/>
  </w:style>
  <w:style w:type="paragraph" w:styleId="Footer">
    <w:name w:val="footer"/>
    <w:basedOn w:val="Normal"/>
    <w:link w:val="FooterChar"/>
    <w:uiPriority w:val="99"/>
    <w:unhideWhenUsed/>
    <w:rsid w:val="00F37A92"/>
    <w:pPr>
      <w:tabs>
        <w:tab w:val="center" w:pos="4680"/>
        <w:tab w:val="right" w:pos="9360"/>
      </w:tabs>
      <w:spacing w:line="240" w:lineRule="auto"/>
    </w:pPr>
  </w:style>
  <w:style w:type="character" w:customStyle="1" w:styleId="FooterChar">
    <w:name w:val="Footer Char"/>
    <w:basedOn w:val="DefaultParagraphFont"/>
    <w:link w:val="Footer"/>
    <w:uiPriority w:val="99"/>
    <w:rsid w:val="00F37A92"/>
  </w:style>
  <w:style w:type="paragraph" w:styleId="BalloonText">
    <w:name w:val="Balloon Text"/>
    <w:basedOn w:val="Normal"/>
    <w:link w:val="BalloonTextChar"/>
    <w:uiPriority w:val="99"/>
    <w:semiHidden/>
    <w:unhideWhenUsed/>
    <w:rsid w:val="00F37A9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A92"/>
    <w:rPr>
      <w:rFonts w:ascii="Tahoma" w:hAnsi="Tahoma" w:cs="Tahoma"/>
      <w:sz w:val="16"/>
      <w:szCs w:val="16"/>
    </w:rPr>
  </w:style>
  <w:style w:type="character" w:customStyle="1" w:styleId="Heading2Char">
    <w:name w:val="Heading 2 Char"/>
    <w:aliases w:val="Article - Second Level Char"/>
    <w:basedOn w:val="DefaultParagraphFont"/>
    <w:link w:val="Heading2"/>
    <w:uiPriority w:val="9"/>
    <w:rsid w:val="002539B5"/>
    <w:rPr>
      <w:color w:val="000000"/>
    </w:rPr>
  </w:style>
  <w:style w:type="character" w:customStyle="1" w:styleId="Heading3Char">
    <w:name w:val="Heading 3 Char"/>
    <w:aliases w:val="Paragraph - Third Level Char"/>
    <w:basedOn w:val="DefaultParagraphFont"/>
    <w:link w:val="Heading3"/>
    <w:uiPriority w:val="9"/>
    <w:rsid w:val="002539B5"/>
    <w:rPr>
      <w:color w:val="000000"/>
      <w:shd w:val="clear" w:color="auto" w:fill="FFFFFF"/>
    </w:rPr>
  </w:style>
  <w:style w:type="paragraph" w:styleId="ListParagraph">
    <w:name w:val="List Paragraph"/>
    <w:basedOn w:val="Normal"/>
    <w:uiPriority w:val="34"/>
    <w:qFormat/>
    <w:rsid w:val="002539B5"/>
    <w:pPr>
      <w:ind w:left="720"/>
      <w:contextualSpacing/>
    </w:pPr>
  </w:style>
  <w:style w:type="character" w:customStyle="1" w:styleId="SubtitleChar">
    <w:name w:val="Subtitle Char"/>
    <w:basedOn w:val="DefaultParagraphFont"/>
    <w:link w:val="Subtitle"/>
    <w:uiPriority w:val="11"/>
    <w:rsid w:val="002539B5"/>
    <w:rPr>
      <w:color w:val="0070C0"/>
      <w:sz w:val="18"/>
      <w:szCs w:val="18"/>
    </w:rPr>
  </w:style>
  <w:style w:type="character" w:styleId="Hyperlink">
    <w:name w:val="Hyperlink"/>
    <w:basedOn w:val="DefaultParagraphFont"/>
    <w:uiPriority w:val="99"/>
    <w:unhideWhenUsed/>
    <w:rsid w:val="00130D25"/>
    <w:rPr>
      <w:color w:val="0000FF" w:themeColor="hyperlink"/>
      <w:u w:val="single"/>
    </w:rPr>
  </w:style>
  <w:style w:type="character" w:styleId="UnresolvedMention">
    <w:name w:val="Unresolved Mention"/>
    <w:basedOn w:val="DefaultParagraphFont"/>
    <w:uiPriority w:val="99"/>
    <w:semiHidden/>
    <w:unhideWhenUsed/>
    <w:rsid w:val="00130D25"/>
    <w:rPr>
      <w:color w:val="605E5C"/>
      <w:shd w:val="clear" w:color="auto" w:fill="E1DFDD"/>
    </w:rPr>
  </w:style>
  <w:style w:type="character" w:customStyle="1" w:styleId="Heading4Char">
    <w:name w:val="Heading 4 Char"/>
    <w:aliases w:val="Subparagraph - Forth Level Char"/>
    <w:basedOn w:val="DefaultParagraphFont"/>
    <w:link w:val="Heading4"/>
    <w:uiPriority w:val="9"/>
    <w:rsid w:val="009F2EC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566467">
      <w:bodyDiv w:val="1"/>
      <w:marLeft w:val="0"/>
      <w:marRight w:val="0"/>
      <w:marTop w:val="0"/>
      <w:marBottom w:val="0"/>
      <w:divBdr>
        <w:top w:val="none" w:sz="0" w:space="0" w:color="auto"/>
        <w:left w:val="none" w:sz="0" w:space="0" w:color="auto"/>
        <w:bottom w:val="none" w:sz="0" w:space="0" w:color="auto"/>
        <w:right w:val="none" w:sz="0" w:space="0" w:color="auto"/>
      </w:divBdr>
    </w:div>
    <w:div w:id="735858693">
      <w:bodyDiv w:val="1"/>
      <w:marLeft w:val="0"/>
      <w:marRight w:val="0"/>
      <w:marTop w:val="0"/>
      <w:marBottom w:val="0"/>
      <w:divBdr>
        <w:top w:val="none" w:sz="0" w:space="0" w:color="auto"/>
        <w:left w:val="none" w:sz="0" w:space="0" w:color="auto"/>
        <w:bottom w:val="none" w:sz="0" w:space="0" w:color="auto"/>
        <w:right w:val="none" w:sz="0" w:space="0" w:color="auto"/>
      </w:divBdr>
    </w:div>
    <w:div w:id="206637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oncretesealersusa.com" TargetMode="External"/><Relationship Id="rId4" Type="http://schemas.openxmlformats.org/officeDocument/2006/relationships/settings" Target="settings.xml"/><Relationship Id="rId9" Type="http://schemas.openxmlformats.org/officeDocument/2006/relationships/hyperlink" Target="mailto:info@concretesealerusa.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fFoWRRherXBMU38IAfuDqNCvHGA==">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9580</Words>
  <Characters>54611</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Concrete Sealers 03 35 00 - Concrete Finishing</vt:lpstr>
    </vt:vector>
  </TitlesOfParts>
  <Company/>
  <LinksUpToDate>false</LinksUpToDate>
  <CharactersWithSpaces>64063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Concrete Sealers 03 35 00 - Concrete Finishing</dc:title>
  <dc:creator>Elinor Hutcherson</dc:creator>
  <cp:lastModifiedBy>Christopher Pfeiffer</cp:lastModifiedBy>
  <cp:revision>2</cp:revision>
  <dcterms:created xsi:type="dcterms:W3CDTF">2026-02-13T16:08:00Z</dcterms:created>
  <dcterms:modified xsi:type="dcterms:W3CDTF">2026-02-13T16:08:00Z</dcterms:modified>
</cp:coreProperties>
</file>